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95E" w:rsidRDefault="00E2595E" w:rsidP="00E2595E">
      <w:pPr>
        <w:widowControl w:val="0"/>
        <w:autoSpaceDE w:val="0"/>
        <w:autoSpaceDN w:val="0"/>
        <w:adjustRightInd w:val="0"/>
        <w:spacing w:after="0" w:line="240" w:lineRule="auto"/>
        <w:jc w:val="right"/>
        <w:rPr>
          <w:rFonts w:ascii="Times New Roman" w:hAnsi="Times New Roman" w:cs="Times New Roman"/>
          <w:b/>
          <w:sz w:val="28"/>
          <w:szCs w:val="28"/>
        </w:rPr>
      </w:pPr>
      <w:r>
        <w:rPr>
          <w:rFonts w:ascii="Times New Roman" w:hAnsi="Times New Roman" w:cs="Times New Roman"/>
          <w:b/>
          <w:sz w:val="28"/>
          <w:szCs w:val="28"/>
        </w:rPr>
        <w:t>ПРОЕКТ</w:t>
      </w:r>
    </w:p>
    <w:p w:rsidR="00E2595E" w:rsidRDefault="00E2595E" w:rsidP="00E2595E">
      <w:pPr>
        <w:widowControl w:val="0"/>
        <w:autoSpaceDE w:val="0"/>
        <w:autoSpaceDN w:val="0"/>
        <w:adjustRightInd w:val="0"/>
        <w:spacing w:after="0" w:line="240" w:lineRule="auto"/>
        <w:jc w:val="right"/>
        <w:rPr>
          <w:rFonts w:ascii="Times New Roman" w:hAnsi="Times New Roman" w:cs="Times New Roman"/>
          <w:b/>
          <w:sz w:val="28"/>
          <w:szCs w:val="28"/>
        </w:rPr>
      </w:pPr>
      <w:r w:rsidRPr="00E2595E">
        <w:rPr>
          <w:rFonts w:ascii="Times New Roman" w:hAnsi="Times New Roman" w:cs="Times New Roman"/>
          <w:b/>
          <w:noProof/>
          <w:sz w:val="28"/>
          <w:szCs w:val="28"/>
          <w:lang w:eastAsia="ru-RU"/>
        </w:rPr>
        <w:drawing>
          <wp:anchor distT="0" distB="0" distL="114300" distR="114300" simplePos="0" relativeHeight="251659264" behindDoc="1" locked="0" layoutInCell="1" allowOverlap="1">
            <wp:simplePos x="0" y="0"/>
            <wp:positionH relativeFrom="column">
              <wp:posOffset>2567305</wp:posOffset>
            </wp:positionH>
            <wp:positionV relativeFrom="paragraph">
              <wp:posOffset>154940</wp:posOffset>
            </wp:positionV>
            <wp:extent cx="739140" cy="739140"/>
            <wp:effectExtent l="0" t="0" r="3810" b="3810"/>
            <wp:wrapTopAndBottom/>
            <wp:docPr id="1" name="Рисунок 1" descr="mini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nigerb"/>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39140" cy="739140"/>
                    </a:xfrm>
                    <a:prstGeom prst="rect">
                      <a:avLst/>
                    </a:prstGeom>
                    <a:noFill/>
                    <a:ln>
                      <a:noFill/>
                    </a:ln>
                  </pic:spPr>
                </pic:pic>
              </a:graphicData>
            </a:graphic>
          </wp:anchor>
        </w:drawing>
      </w:r>
    </w:p>
    <w:p w:rsidR="00E2595E" w:rsidRPr="00E2595E" w:rsidRDefault="00E2595E" w:rsidP="00E2595E">
      <w:pPr>
        <w:widowControl w:val="0"/>
        <w:autoSpaceDE w:val="0"/>
        <w:autoSpaceDN w:val="0"/>
        <w:adjustRightInd w:val="0"/>
        <w:spacing w:after="0" w:line="240" w:lineRule="auto"/>
        <w:jc w:val="center"/>
        <w:rPr>
          <w:rFonts w:ascii="Times New Roman" w:hAnsi="Times New Roman" w:cs="Times New Roman"/>
          <w:b/>
          <w:sz w:val="28"/>
          <w:szCs w:val="28"/>
        </w:rPr>
      </w:pPr>
      <w:r w:rsidRPr="00E2595E">
        <w:rPr>
          <w:rFonts w:ascii="Times New Roman" w:hAnsi="Times New Roman" w:cs="Times New Roman"/>
          <w:b/>
          <w:sz w:val="28"/>
          <w:szCs w:val="28"/>
        </w:rPr>
        <w:t>РЕШЕНИЕ</w:t>
      </w:r>
    </w:p>
    <w:p w:rsidR="00E2595E" w:rsidRPr="00E2595E" w:rsidRDefault="00E2595E" w:rsidP="00E2595E">
      <w:pPr>
        <w:spacing w:after="0" w:line="240" w:lineRule="auto"/>
        <w:jc w:val="center"/>
        <w:rPr>
          <w:rFonts w:ascii="Times New Roman" w:hAnsi="Times New Roman" w:cs="Times New Roman"/>
          <w:b/>
          <w:sz w:val="28"/>
          <w:szCs w:val="28"/>
        </w:rPr>
      </w:pPr>
      <w:r w:rsidRPr="00E2595E">
        <w:rPr>
          <w:rFonts w:ascii="Times New Roman" w:hAnsi="Times New Roman" w:cs="Times New Roman"/>
          <w:b/>
          <w:sz w:val="28"/>
          <w:szCs w:val="28"/>
        </w:rPr>
        <w:t>Совета депутатов муниципального образования</w:t>
      </w:r>
    </w:p>
    <w:p w:rsidR="00E2595E" w:rsidRPr="00E2595E" w:rsidRDefault="00E2595E" w:rsidP="00E2595E">
      <w:pPr>
        <w:spacing w:after="0" w:line="240" w:lineRule="auto"/>
        <w:jc w:val="center"/>
        <w:rPr>
          <w:rFonts w:ascii="Times New Roman" w:hAnsi="Times New Roman" w:cs="Times New Roman"/>
          <w:b/>
          <w:sz w:val="28"/>
          <w:szCs w:val="28"/>
        </w:rPr>
      </w:pPr>
      <w:r w:rsidRPr="00E2595E">
        <w:rPr>
          <w:rFonts w:ascii="Times New Roman" w:hAnsi="Times New Roman" w:cs="Times New Roman"/>
          <w:b/>
          <w:sz w:val="28"/>
          <w:szCs w:val="28"/>
        </w:rPr>
        <w:t>«Красногорский район»</w:t>
      </w:r>
    </w:p>
    <w:p w:rsidR="00E2595E" w:rsidRDefault="00E2595E" w:rsidP="00A70747">
      <w:pPr>
        <w:spacing w:after="0" w:line="240" w:lineRule="auto"/>
        <w:ind w:left="-425" w:hanging="1"/>
        <w:rPr>
          <w:rFonts w:ascii="Times New Roman" w:hAnsi="Times New Roman" w:cs="Times New Roman"/>
          <w:b/>
          <w:sz w:val="28"/>
          <w:szCs w:val="28"/>
        </w:rPr>
      </w:pPr>
    </w:p>
    <w:p w:rsidR="00A70747" w:rsidRPr="00E2595E" w:rsidRDefault="00A70747" w:rsidP="00E2595E">
      <w:pPr>
        <w:spacing w:after="0" w:line="240" w:lineRule="auto"/>
        <w:ind w:left="-425" w:hanging="1"/>
        <w:jc w:val="center"/>
        <w:rPr>
          <w:rFonts w:ascii="Times New Roman" w:hAnsi="Times New Roman" w:cs="Times New Roman"/>
          <w:b/>
          <w:color w:val="FF0000"/>
          <w:sz w:val="26"/>
          <w:szCs w:val="26"/>
        </w:rPr>
      </w:pPr>
      <w:r w:rsidRPr="00E2595E">
        <w:rPr>
          <w:rFonts w:ascii="Times New Roman" w:hAnsi="Times New Roman" w:cs="Times New Roman"/>
          <w:b/>
          <w:sz w:val="26"/>
          <w:szCs w:val="26"/>
        </w:rPr>
        <w:t>О назначении публичных слушаний по вопросу</w:t>
      </w:r>
      <w:r w:rsidR="00E2595E" w:rsidRPr="00E2595E">
        <w:rPr>
          <w:rFonts w:ascii="Times New Roman" w:hAnsi="Times New Roman" w:cs="Times New Roman"/>
          <w:b/>
          <w:sz w:val="26"/>
          <w:szCs w:val="26"/>
        </w:rPr>
        <w:t xml:space="preserve"> </w:t>
      </w:r>
      <w:r w:rsidRPr="00E2595E">
        <w:rPr>
          <w:rFonts w:ascii="Times New Roman" w:hAnsi="Times New Roman" w:cs="Times New Roman"/>
          <w:b/>
          <w:sz w:val="26"/>
          <w:szCs w:val="26"/>
        </w:rPr>
        <w:t>преобразования поселений, входящих в состав</w:t>
      </w:r>
      <w:r w:rsidR="00E2595E" w:rsidRPr="00E2595E">
        <w:rPr>
          <w:rFonts w:ascii="Times New Roman" w:hAnsi="Times New Roman" w:cs="Times New Roman"/>
          <w:b/>
          <w:sz w:val="26"/>
          <w:szCs w:val="26"/>
        </w:rPr>
        <w:t xml:space="preserve"> </w:t>
      </w:r>
      <w:r w:rsidRPr="00E2595E">
        <w:rPr>
          <w:rFonts w:ascii="Times New Roman" w:hAnsi="Times New Roman" w:cs="Times New Roman"/>
          <w:b/>
          <w:sz w:val="26"/>
          <w:szCs w:val="26"/>
        </w:rPr>
        <w:t>муниципального образования «Красногорский район», путем</w:t>
      </w:r>
      <w:r w:rsidR="00E2595E" w:rsidRPr="00E2595E">
        <w:rPr>
          <w:rFonts w:ascii="Times New Roman" w:hAnsi="Times New Roman" w:cs="Times New Roman"/>
          <w:b/>
          <w:sz w:val="26"/>
          <w:szCs w:val="26"/>
        </w:rPr>
        <w:t xml:space="preserve"> </w:t>
      </w:r>
      <w:r w:rsidRPr="00E2595E">
        <w:rPr>
          <w:rFonts w:ascii="Times New Roman" w:hAnsi="Times New Roman" w:cs="Times New Roman"/>
          <w:b/>
          <w:sz w:val="26"/>
          <w:szCs w:val="26"/>
        </w:rPr>
        <w:t>их объединения в муниципальный округ</w:t>
      </w:r>
    </w:p>
    <w:p w:rsidR="00A70747" w:rsidRPr="00E2595E" w:rsidRDefault="00A70747" w:rsidP="00E2595E">
      <w:pPr>
        <w:spacing w:after="0" w:line="240" w:lineRule="auto"/>
        <w:ind w:left="-425" w:hanging="1"/>
        <w:jc w:val="center"/>
        <w:rPr>
          <w:rFonts w:ascii="Times New Roman" w:hAnsi="Times New Roman" w:cs="Times New Roman"/>
          <w:b/>
          <w:sz w:val="26"/>
          <w:szCs w:val="26"/>
        </w:rPr>
      </w:pPr>
      <w:r w:rsidRPr="00E2595E">
        <w:rPr>
          <w:rFonts w:ascii="Times New Roman" w:hAnsi="Times New Roman" w:cs="Times New Roman"/>
          <w:b/>
          <w:sz w:val="26"/>
          <w:szCs w:val="26"/>
        </w:rPr>
        <w:t>Удмуртской Республики</w:t>
      </w:r>
    </w:p>
    <w:p w:rsidR="00A70747" w:rsidRPr="00E2595E" w:rsidRDefault="00A70747" w:rsidP="00A70747">
      <w:pPr>
        <w:spacing w:after="0" w:line="240" w:lineRule="auto"/>
        <w:ind w:left="-425" w:firstLine="709"/>
        <w:jc w:val="both"/>
        <w:rPr>
          <w:rFonts w:ascii="Times New Roman" w:hAnsi="Times New Roman" w:cs="Times New Roman"/>
          <w:sz w:val="26"/>
          <w:szCs w:val="26"/>
        </w:rPr>
      </w:pPr>
    </w:p>
    <w:p w:rsidR="00E2595E" w:rsidRPr="00E2595E" w:rsidRDefault="00E2595E" w:rsidP="00E2595E">
      <w:pPr>
        <w:spacing w:after="0" w:line="240" w:lineRule="auto"/>
        <w:rPr>
          <w:rFonts w:ascii="Times New Roman" w:hAnsi="Times New Roman" w:cs="Times New Roman"/>
          <w:sz w:val="26"/>
          <w:szCs w:val="26"/>
        </w:rPr>
      </w:pPr>
    </w:p>
    <w:p w:rsidR="00E2595E" w:rsidRPr="00E2595E" w:rsidRDefault="00E2595E" w:rsidP="00E2595E">
      <w:pPr>
        <w:spacing w:after="0" w:line="240" w:lineRule="auto"/>
        <w:rPr>
          <w:rFonts w:ascii="Times New Roman" w:hAnsi="Times New Roman" w:cs="Times New Roman"/>
          <w:sz w:val="26"/>
          <w:szCs w:val="26"/>
        </w:rPr>
      </w:pPr>
    </w:p>
    <w:p w:rsidR="00E2595E" w:rsidRPr="00E2595E" w:rsidRDefault="00E2595E" w:rsidP="00E2595E">
      <w:pPr>
        <w:spacing w:after="0" w:line="240" w:lineRule="auto"/>
        <w:rPr>
          <w:rFonts w:ascii="Times New Roman" w:hAnsi="Times New Roman" w:cs="Times New Roman"/>
          <w:sz w:val="26"/>
          <w:szCs w:val="26"/>
        </w:rPr>
      </w:pPr>
      <w:r w:rsidRPr="00E2595E">
        <w:rPr>
          <w:rFonts w:ascii="Times New Roman" w:hAnsi="Times New Roman" w:cs="Times New Roman"/>
          <w:sz w:val="26"/>
          <w:szCs w:val="26"/>
        </w:rPr>
        <w:t>Принято Советом депутатов</w:t>
      </w:r>
      <w:r w:rsidRPr="00E2595E">
        <w:rPr>
          <w:rFonts w:ascii="Times New Roman" w:hAnsi="Times New Roman" w:cs="Times New Roman"/>
          <w:sz w:val="26"/>
          <w:szCs w:val="26"/>
        </w:rPr>
        <w:tab/>
      </w:r>
      <w:r w:rsidRPr="00E2595E">
        <w:rPr>
          <w:rFonts w:ascii="Times New Roman" w:hAnsi="Times New Roman" w:cs="Times New Roman"/>
          <w:sz w:val="26"/>
          <w:szCs w:val="26"/>
        </w:rPr>
        <w:tab/>
      </w:r>
      <w:r w:rsidRPr="00E2595E">
        <w:rPr>
          <w:rFonts w:ascii="Times New Roman" w:hAnsi="Times New Roman" w:cs="Times New Roman"/>
          <w:sz w:val="26"/>
          <w:szCs w:val="26"/>
        </w:rPr>
        <w:tab/>
      </w:r>
      <w:r w:rsidRPr="00E2595E">
        <w:rPr>
          <w:rFonts w:ascii="Times New Roman" w:hAnsi="Times New Roman" w:cs="Times New Roman"/>
          <w:sz w:val="26"/>
          <w:szCs w:val="26"/>
        </w:rPr>
        <w:tab/>
      </w:r>
      <w:r w:rsidRPr="00E2595E">
        <w:rPr>
          <w:rFonts w:ascii="Times New Roman" w:hAnsi="Times New Roman" w:cs="Times New Roman"/>
          <w:sz w:val="26"/>
          <w:szCs w:val="26"/>
        </w:rPr>
        <w:tab/>
      </w:r>
      <w:r w:rsidRPr="00E2595E">
        <w:rPr>
          <w:rFonts w:ascii="Times New Roman" w:hAnsi="Times New Roman" w:cs="Times New Roman"/>
          <w:sz w:val="26"/>
          <w:szCs w:val="26"/>
        </w:rPr>
        <w:tab/>
      </w:r>
    </w:p>
    <w:p w:rsidR="00E2595E" w:rsidRPr="00E2595E" w:rsidRDefault="00E2595E" w:rsidP="00E2595E">
      <w:pPr>
        <w:spacing w:after="0" w:line="240" w:lineRule="auto"/>
        <w:rPr>
          <w:rFonts w:ascii="Times New Roman" w:hAnsi="Times New Roman" w:cs="Times New Roman"/>
          <w:sz w:val="26"/>
          <w:szCs w:val="26"/>
        </w:rPr>
      </w:pPr>
      <w:r w:rsidRPr="00E2595E">
        <w:rPr>
          <w:rFonts w:ascii="Times New Roman" w:hAnsi="Times New Roman" w:cs="Times New Roman"/>
          <w:sz w:val="26"/>
          <w:szCs w:val="26"/>
        </w:rPr>
        <w:t>муниципального образования</w:t>
      </w:r>
    </w:p>
    <w:p w:rsidR="00E2595E" w:rsidRPr="00E2595E" w:rsidRDefault="00E2595E" w:rsidP="00E2595E">
      <w:pPr>
        <w:spacing w:after="0" w:line="240" w:lineRule="auto"/>
        <w:rPr>
          <w:rFonts w:ascii="Times New Roman" w:hAnsi="Times New Roman" w:cs="Times New Roman"/>
          <w:sz w:val="26"/>
          <w:szCs w:val="26"/>
        </w:rPr>
      </w:pPr>
      <w:r w:rsidRPr="00E2595E">
        <w:rPr>
          <w:rFonts w:ascii="Times New Roman" w:hAnsi="Times New Roman" w:cs="Times New Roman"/>
          <w:sz w:val="26"/>
          <w:szCs w:val="26"/>
        </w:rPr>
        <w:t xml:space="preserve">«Красногорский район                            </w:t>
      </w:r>
      <w:r>
        <w:rPr>
          <w:rFonts w:ascii="Times New Roman" w:hAnsi="Times New Roman" w:cs="Times New Roman"/>
          <w:sz w:val="26"/>
          <w:szCs w:val="26"/>
        </w:rPr>
        <w:t xml:space="preserve">          </w:t>
      </w:r>
      <w:r w:rsidRPr="00E2595E">
        <w:rPr>
          <w:rFonts w:ascii="Times New Roman" w:hAnsi="Times New Roman" w:cs="Times New Roman"/>
          <w:sz w:val="26"/>
          <w:szCs w:val="26"/>
        </w:rPr>
        <w:t xml:space="preserve">                  </w:t>
      </w:r>
      <w:r w:rsidR="00A82EBB">
        <w:rPr>
          <w:rFonts w:ascii="Times New Roman" w:hAnsi="Times New Roman" w:cs="Times New Roman"/>
          <w:sz w:val="26"/>
          <w:szCs w:val="26"/>
        </w:rPr>
        <w:t>26 марта</w:t>
      </w:r>
      <w:r w:rsidRPr="00E2595E">
        <w:rPr>
          <w:rFonts w:ascii="Times New Roman" w:hAnsi="Times New Roman" w:cs="Times New Roman"/>
          <w:sz w:val="26"/>
          <w:szCs w:val="26"/>
        </w:rPr>
        <w:t xml:space="preserve"> 2020 года</w:t>
      </w:r>
    </w:p>
    <w:p w:rsidR="00E2595E" w:rsidRPr="00E2595E" w:rsidRDefault="00E2595E" w:rsidP="00E2595E">
      <w:pPr>
        <w:shd w:val="clear" w:color="auto" w:fill="FFFFFF"/>
        <w:spacing w:after="0" w:line="240" w:lineRule="auto"/>
        <w:jc w:val="both"/>
        <w:rPr>
          <w:rFonts w:ascii="Times New Roman" w:hAnsi="Times New Roman" w:cs="Times New Roman"/>
          <w:sz w:val="26"/>
          <w:szCs w:val="26"/>
        </w:rPr>
      </w:pPr>
    </w:p>
    <w:p w:rsidR="00467BB8" w:rsidRPr="00E2595E" w:rsidRDefault="00A70747" w:rsidP="00467BB8">
      <w:pPr>
        <w:shd w:val="clear" w:color="auto" w:fill="FFFFFF"/>
        <w:spacing w:after="150"/>
        <w:jc w:val="both"/>
        <w:rPr>
          <w:rFonts w:ascii="Times New Roman" w:eastAsia="Times New Roman" w:hAnsi="Times New Roman" w:cs="Times New Roman"/>
          <w:color w:val="000000"/>
          <w:sz w:val="26"/>
          <w:szCs w:val="26"/>
        </w:rPr>
      </w:pPr>
      <w:r w:rsidRPr="00E2595E">
        <w:rPr>
          <w:rFonts w:ascii="Times New Roman" w:hAnsi="Times New Roman" w:cs="Times New Roman"/>
          <w:sz w:val="26"/>
          <w:szCs w:val="26"/>
        </w:rPr>
        <w:t xml:space="preserve">В соответствии с частью 3.1.1 статьи 13, пунктом 4 части 3 статьи 28 Федерального закона от 06 октября 2003 г. № 131-ФЗ «Об общих принципах организации местного самоуправления в Российской Федерации», </w:t>
      </w:r>
      <w:r w:rsidR="00467BB8" w:rsidRPr="00E2595E">
        <w:rPr>
          <w:rFonts w:ascii="Times New Roman" w:hAnsi="Times New Roman" w:cs="Times New Roman"/>
          <w:sz w:val="26"/>
          <w:szCs w:val="26"/>
        </w:rPr>
        <w:t>с подпунктом 4 пунктом 2  статьи 14</w:t>
      </w:r>
      <w:r w:rsidRPr="00E2595E">
        <w:rPr>
          <w:rFonts w:ascii="Times New Roman" w:hAnsi="Times New Roman" w:cs="Times New Roman"/>
          <w:sz w:val="26"/>
          <w:szCs w:val="26"/>
        </w:rPr>
        <w:t xml:space="preserve"> Устава </w:t>
      </w:r>
      <w:r w:rsidR="00467BB8" w:rsidRPr="00E2595E">
        <w:rPr>
          <w:rFonts w:ascii="Times New Roman" w:hAnsi="Times New Roman" w:cs="Times New Roman"/>
          <w:sz w:val="26"/>
          <w:szCs w:val="26"/>
        </w:rPr>
        <w:t>муниципального образования «Красногорский район»</w:t>
      </w:r>
      <w:r w:rsidRPr="00E2595E">
        <w:rPr>
          <w:rFonts w:ascii="Times New Roman" w:hAnsi="Times New Roman" w:cs="Times New Roman"/>
          <w:sz w:val="26"/>
          <w:szCs w:val="26"/>
        </w:rPr>
        <w:t xml:space="preserve">, </w:t>
      </w:r>
      <w:r w:rsidR="00467BB8" w:rsidRPr="00E2595E">
        <w:rPr>
          <w:rFonts w:ascii="Times New Roman" w:hAnsi="Times New Roman" w:cs="Times New Roman"/>
          <w:sz w:val="26"/>
          <w:szCs w:val="26"/>
        </w:rPr>
        <w:t xml:space="preserve">с </w:t>
      </w:r>
      <w:r w:rsidR="00467BB8" w:rsidRPr="00E2595E">
        <w:rPr>
          <w:rFonts w:ascii="Times New Roman" w:eastAsia="Times New Roman" w:hAnsi="Times New Roman" w:cs="Times New Roman"/>
          <w:color w:val="000000"/>
          <w:sz w:val="26"/>
          <w:szCs w:val="26"/>
        </w:rPr>
        <w:t>Положением о порядке организации и проведения публичных слушаний на территории муниципального образования «Красногорский район», утвержденным решением Совета депутатов муниципального образования «Красногорский район» от 30 августа 2018г  № 149</w:t>
      </w:r>
    </w:p>
    <w:p w:rsidR="00A70747" w:rsidRPr="00E2595E" w:rsidRDefault="00A70747" w:rsidP="00A70747">
      <w:pPr>
        <w:spacing w:after="0" w:line="240" w:lineRule="auto"/>
        <w:ind w:left="-425" w:firstLine="709"/>
        <w:jc w:val="both"/>
        <w:rPr>
          <w:rFonts w:ascii="Times New Roman" w:hAnsi="Times New Roman" w:cs="Times New Roman"/>
          <w:sz w:val="26"/>
          <w:szCs w:val="26"/>
        </w:rPr>
      </w:pPr>
    </w:p>
    <w:p w:rsidR="00A70747" w:rsidRPr="00E2595E" w:rsidRDefault="00A70747" w:rsidP="00A70747">
      <w:pPr>
        <w:spacing w:after="0" w:line="240" w:lineRule="auto"/>
        <w:ind w:left="-425" w:firstLine="709"/>
        <w:jc w:val="both"/>
        <w:rPr>
          <w:rFonts w:ascii="Times New Roman" w:hAnsi="Times New Roman" w:cs="Times New Roman"/>
          <w:sz w:val="26"/>
          <w:szCs w:val="26"/>
        </w:rPr>
      </w:pPr>
    </w:p>
    <w:p w:rsidR="00A70747" w:rsidRPr="00E2595E" w:rsidRDefault="00467BB8" w:rsidP="00467BB8">
      <w:pPr>
        <w:spacing w:after="0" w:line="240" w:lineRule="auto"/>
        <w:ind w:left="-425" w:firstLine="709"/>
        <w:jc w:val="center"/>
        <w:rPr>
          <w:rFonts w:ascii="Times New Roman" w:hAnsi="Times New Roman" w:cs="Times New Roman"/>
          <w:sz w:val="26"/>
          <w:szCs w:val="26"/>
        </w:rPr>
      </w:pPr>
      <w:r w:rsidRPr="00E2595E">
        <w:rPr>
          <w:rFonts w:ascii="Times New Roman" w:hAnsi="Times New Roman" w:cs="Times New Roman"/>
          <w:sz w:val="26"/>
          <w:szCs w:val="26"/>
        </w:rPr>
        <w:t xml:space="preserve">Совет депутатов муниципального образования «Красногорский район» </w:t>
      </w:r>
      <w:r w:rsidR="00A70747" w:rsidRPr="00E2595E">
        <w:rPr>
          <w:rFonts w:ascii="Times New Roman" w:hAnsi="Times New Roman" w:cs="Times New Roman"/>
          <w:sz w:val="26"/>
          <w:szCs w:val="26"/>
        </w:rPr>
        <w:t>РЕШАЕТ:</w:t>
      </w:r>
    </w:p>
    <w:p w:rsidR="00A70747" w:rsidRPr="00E2595E" w:rsidRDefault="00A70747" w:rsidP="00A70747">
      <w:pPr>
        <w:spacing w:after="0" w:line="240" w:lineRule="auto"/>
        <w:ind w:left="-425" w:firstLine="709"/>
        <w:jc w:val="both"/>
        <w:rPr>
          <w:rFonts w:ascii="Times New Roman" w:hAnsi="Times New Roman" w:cs="Times New Roman"/>
          <w:sz w:val="26"/>
          <w:szCs w:val="26"/>
        </w:rPr>
      </w:pPr>
    </w:p>
    <w:p w:rsidR="00A70747" w:rsidRPr="00E2595E" w:rsidRDefault="00A70747" w:rsidP="00A70747">
      <w:pPr>
        <w:spacing w:after="0" w:line="240" w:lineRule="auto"/>
        <w:ind w:left="-425" w:firstLine="709"/>
        <w:jc w:val="both"/>
        <w:rPr>
          <w:rFonts w:ascii="Times New Roman" w:hAnsi="Times New Roman" w:cs="Times New Roman"/>
          <w:sz w:val="26"/>
          <w:szCs w:val="26"/>
        </w:rPr>
      </w:pPr>
      <w:r w:rsidRPr="00E2595E">
        <w:rPr>
          <w:rFonts w:ascii="Times New Roman" w:hAnsi="Times New Roman" w:cs="Times New Roman"/>
          <w:sz w:val="26"/>
          <w:szCs w:val="26"/>
        </w:rPr>
        <w:t xml:space="preserve">1. </w:t>
      </w:r>
      <w:proofErr w:type="gramStart"/>
      <w:r w:rsidRPr="00E2595E">
        <w:rPr>
          <w:rFonts w:ascii="Times New Roman" w:hAnsi="Times New Roman" w:cs="Times New Roman"/>
          <w:sz w:val="26"/>
          <w:szCs w:val="26"/>
        </w:rPr>
        <w:t xml:space="preserve">Назначить проведение публичных слушаний по вопросу преобразования муниципального образования «Агрикольское», муниципального образования «Архангельское», муниципального образования «Валамаз», муниципального образования «Васильевское», муниципального образования «Дебинское», муниципального образования «Кокман», муниципального образования «Курьинское», муниципального образования «Прохоровское», муниципального образования «Селеговское», муниципального образования «Красногорское»,), входящих в состав муниципального образования «Красногорский район», путем их объединения в муниципальный округ Удмуртской Республики </w:t>
      </w:r>
      <w:r w:rsidR="00A82EBB">
        <w:rPr>
          <w:rFonts w:ascii="Times New Roman" w:hAnsi="Times New Roman" w:cs="Times New Roman"/>
          <w:sz w:val="26"/>
          <w:szCs w:val="26"/>
        </w:rPr>
        <w:t xml:space="preserve">на 08 апреля </w:t>
      </w:r>
      <w:r w:rsidR="00A82EBB" w:rsidRPr="00E2595E">
        <w:rPr>
          <w:rFonts w:ascii="Times New Roman" w:hAnsi="Times New Roman" w:cs="Times New Roman"/>
          <w:sz w:val="26"/>
          <w:szCs w:val="26"/>
        </w:rPr>
        <w:t>2020 года, начало в 16-00</w:t>
      </w:r>
      <w:proofErr w:type="gramEnd"/>
      <w:r w:rsidR="00A82EBB" w:rsidRPr="00E2595E">
        <w:rPr>
          <w:rFonts w:ascii="Times New Roman" w:hAnsi="Times New Roman" w:cs="Times New Roman"/>
          <w:sz w:val="26"/>
          <w:szCs w:val="26"/>
        </w:rPr>
        <w:t xml:space="preserve"> </w:t>
      </w:r>
      <w:r w:rsidRPr="00E2595E">
        <w:rPr>
          <w:rFonts w:ascii="Times New Roman" w:hAnsi="Times New Roman" w:cs="Times New Roman"/>
          <w:sz w:val="26"/>
          <w:szCs w:val="26"/>
        </w:rPr>
        <w:t>час.</w:t>
      </w:r>
    </w:p>
    <w:p w:rsidR="00A82EBB" w:rsidRPr="00E2595E" w:rsidRDefault="00A70747" w:rsidP="00A82EBB">
      <w:pPr>
        <w:spacing w:after="0" w:line="240" w:lineRule="auto"/>
        <w:ind w:left="-425" w:firstLine="709"/>
        <w:jc w:val="both"/>
        <w:rPr>
          <w:rFonts w:ascii="Times New Roman" w:hAnsi="Times New Roman" w:cs="Times New Roman"/>
          <w:sz w:val="26"/>
          <w:szCs w:val="26"/>
        </w:rPr>
      </w:pPr>
      <w:r w:rsidRPr="00E2595E">
        <w:rPr>
          <w:rFonts w:ascii="Times New Roman" w:hAnsi="Times New Roman" w:cs="Times New Roman"/>
          <w:sz w:val="26"/>
          <w:szCs w:val="26"/>
        </w:rPr>
        <w:lastRenderedPageBreak/>
        <w:t xml:space="preserve">2. Определить место проведения публичных слушаний: </w:t>
      </w:r>
      <w:r w:rsidR="00A82EBB">
        <w:rPr>
          <w:rFonts w:ascii="Times New Roman" w:hAnsi="Times New Roman" w:cs="Times New Roman"/>
          <w:sz w:val="26"/>
          <w:szCs w:val="26"/>
        </w:rPr>
        <w:t>зрительный</w:t>
      </w:r>
      <w:r w:rsidR="00A82EBB" w:rsidRPr="00E2595E">
        <w:rPr>
          <w:rFonts w:ascii="Times New Roman" w:hAnsi="Times New Roman" w:cs="Times New Roman"/>
          <w:sz w:val="26"/>
          <w:szCs w:val="26"/>
        </w:rPr>
        <w:t xml:space="preserve"> за</w:t>
      </w:r>
      <w:r w:rsidR="00A82EBB">
        <w:rPr>
          <w:rFonts w:ascii="Times New Roman" w:hAnsi="Times New Roman" w:cs="Times New Roman"/>
          <w:sz w:val="26"/>
          <w:szCs w:val="26"/>
        </w:rPr>
        <w:t>л районного дома  культуры МБУ МК СК «Красногорский»</w:t>
      </w:r>
      <w:r w:rsidR="00A82EBB" w:rsidRPr="00E2595E">
        <w:rPr>
          <w:rFonts w:ascii="Times New Roman" w:hAnsi="Times New Roman" w:cs="Times New Roman"/>
          <w:sz w:val="26"/>
          <w:szCs w:val="26"/>
        </w:rPr>
        <w:t xml:space="preserve"> по адресу: Удмуртская Республика, с. </w:t>
      </w:r>
      <w:r w:rsidR="00A82EBB">
        <w:rPr>
          <w:rFonts w:ascii="Times New Roman" w:hAnsi="Times New Roman" w:cs="Times New Roman"/>
          <w:sz w:val="26"/>
          <w:szCs w:val="26"/>
        </w:rPr>
        <w:t>Красногорское, ул. Ленина, д. 68</w:t>
      </w:r>
      <w:r w:rsidR="00A82EBB" w:rsidRPr="00E2595E">
        <w:rPr>
          <w:rFonts w:ascii="Times New Roman" w:hAnsi="Times New Roman" w:cs="Times New Roman"/>
          <w:sz w:val="26"/>
          <w:szCs w:val="26"/>
        </w:rPr>
        <w:t>.</w:t>
      </w:r>
    </w:p>
    <w:p w:rsidR="00A70747" w:rsidRPr="00E2595E" w:rsidRDefault="00A70747" w:rsidP="00A70747">
      <w:pPr>
        <w:spacing w:after="0" w:line="240" w:lineRule="auto"/>
        <w:ind w:left="-425" w:firstLine="709"/>
        <w:jc w:val="both"/>
        <w:rPr>
          <w:rFonts w:ascii="Times New Roman" w:hAnsi="Times New Roman" w:cs="Times New Roman"/>
          <w:sz w:val="26"/>
          <w:szCs w:val="26"/>
        </w:rPr>
      </w:pPr>
      <w:r w:rsidRPr="00E2595E">
        <w:rPr>
          <w:rFonts w:ascii="Times New Roman" w:hAnsi="Times New Roman" w:cs="Times New Roman"/>
          <w:sz w:val="26"/>
          <w:szCs w:val="26"/>
        </w:rPr>
        <w:t>3. Утвердить состав организационного комитета по подготовке и проведению публичных слушаний согласно приложению 1.</w:t>
      </w:r>
    </w:p>
    <w:p w:rsidR="00A70747" w:rsidRPr="00E2595E" w:rsidRDefault="00A70747" w:rsidP="00A70747">
      <w:pPr>
        <w:spacing w:after="0" w:line="240" w:lineRule="auto"/>
        <w:ind w:left="-425" w:firstLine="709"/>
        <w:jc w:val="both"/>
        <w:rPr>
          <w:rFonts w:ascii="Times New Roman" w:hAnsi="Times New Roman" w:cs="Times New Roman"/>
          <w:sz w:val="26"/>
          <w:szCs w:val="26"/>
        </w:rPr>
      </w:pPr>
      <w:r w:rsidRPr="00E2595E">
        <w:rPr>
          <w:rFonts w:ascii="Times New Roman" w:hAnsi="Times New Roman" w:cs="Times New Roman"/>
          <w:sz w:val="26"/>
          <w:szCs w:val="26"/>
        </w:rPr>
        <w:t>4. Утвердить порядок учета предложений по вышеуказанному вопросу и порядок участия граждан в его обсуждении согласно приложению 2.</w:t>
      </w:r>
    </w:p>
    <w:p w:rsidR="00A70747" w:rsidRPr="00E2595E" w:rsidRDefault="00A70747" w:rsidP="00A70747">
      <w:pPr>
        <w:spacing w:after="0" w:line="240" w:lineRule="auto"/>
        <w:ind w:left="-425" w:firstLine="709"/>
        <w:jc w:val="both"/>
        <w:rPr>
          <w:rFonts w:ascii="Times New Roman" w:hAnsi="Times New Roman" w:cs="Times New Roman"/>
          <w:sz w:val="26"/>
          <w:szCs w:val="26"/>
        </w:rPr>
      </w:pPr>
      <w:r w:rsidRPr="00E2595E">
        <w:rPr>
          <w:rFonts w:ascii="Times New Roman" w:hAnsi="Times New Roman" w:cs="Times New Roman"/>
          <w:sz w:val="26"/>
          <w:szCs w:val="26"/>
        </w:rPr>
        <w:t>5. Опубликовать (обнародовать) настоящее решение на официальном сайте муниципального образования «Красногорский район» в сети Интернет.</w:t>
      </w:r>
    </w:p>
    <w:p w:rsidR="00A70747" w:rsidRPr="00E2595E" w:rsidRDefault="00A70747" w:rsidP="00A70747">
      <w:pPr>
        <w:spacing w:after="0" w:line="240" w:lineRule="auto"/>
        <w:ind w:left="-425" w:firstLine="709"/>
        <w:jc w:val="both"/>
        <w:rPr>
          <w:rFonts w:ascii="Times New Roman" w:hAnsi="Times New Roman" w:cs="Times New Roman"/>
          <w:sz w:val="26"/>
          <w:szCs w:val="26"/>
        </w:rPr>
      </w:pPr>
      <w:r w:rsidRPr="00E2595E">
        <w:rPr>
          <w:rFonts w:ascii="Times New Roman" w:hAnsi="Times New Roman" w:cs="Times New Roman"/>
          <w:sz w:val="26"/>
          <w:szCs w:val="26"/>
        </w:rPr>
        <w:t xml:space="preserve">6. Настоящее решение вступает в силу </w:t>
      </w:r>
      <w:r w:rsidR="00467BB8" w:rsidRPr="00E2595E">
        <w:rPr>
          <w:rFonts w:ascii="Times New Roman" w:hAnsi="Times New Roman" w:cs="Times New Roman"/>
          <w:sz w:val="26"/>
          <w:szCs w:val="26"/>
        </w:rPr>
        <w:t>со дня официального опубликования</w:t>
      </w:r>
      <w:r w:rsidRPr="00E2595E">
        <w:rPr>
          <w:rFonts w:ascii="Times New Roman" w:hAnsi="Times New Roman" w:cs="Times New Roman"/>
          <w:sz w:val="26"/>
          <w:szCs w:val="26"/>
        </w:rPr>
        <w:t>.</w:t>
      </w:r>
    </w:p>
    <w:p w:rsidR="00A70747" w:rsidRPr="00E2595E" w:rsidRDefault="00A70747" w:rsidP="00A70747">
      <w:pPr>
        <w:spacing w:after="0" w:line="240" w:lineRule="auto"/>
        <w:ind w:left="-425" w:firstLine="709"/>
        <w:jc w:val="both"/>
        <w:rPr>
          <w:rFonts w:ascii="Times New Roman" w:hAnsi="Times New Roman" w:cs="Times New Roman"/>
          <w:sz w:val="26"/>
          <w:szCs w:val="26"/>
        </w:rPr>
      </w:pPr>
    </w:p>
    <w:p w:rsidR="00A70747" w:rsidRPr="00E2595E" w:rsidRDefault="00A70747" w:rsidP="00A70747">
      <w:pPr>
        <w:spacing w:after="0" w:line="240" w:lineRule="auto"/>
        <w:ind w:left="-425" w:firstLine="709"/>
        <w:jc w:val="both"/>
        <w:rPr>
          <w:rFonts w:ascii="Times New Roman" w:hAnsi="Times New Roman" w:cs="Times New Roman"/>
          <w:sz w:val="26"/>
          <w:szCs w:val="26"/>
        </w:rPr>
      </w:pPr>
    </w:p>
    <w:p w:rsidR="00A70747" w:rsidRPr="00E2595E" w:rsidRDefault="00A70747" w:rsidP="00A70747">
      <w:pPr>
        <w:spacing w:after="0" w:line="240" w:lineRule="auto"/>
        <w:ind w:left="-425" w:firstLine="709"/>
        <w:jc w:val="both"/>
        <w:rPr>
          <w:rFonts w:ascii="Times New Roman" w:hAnsi="Times New Roman" w:cs="Times New Roman"/>
          <w:sz w:val="26"/>
          <w:szCs w:val="26"/>
        </w:rPr>
      </w:pPr>
    </w:p>
    <w:p w:rsidR="00E2595E" w:rsidRPr="00E2595E" w:rsidRDefault="00E2595E" w:rsidP="00E2595E">
      <w:pPr>
        <w:autoSpaceDE w:val="0"/>
        <w:spacing w:after="0" w:line="240" w:lineRule="auto"/>
        <w:rPr>
          <w:rFonts w:ascii="Times New Roman" w:eastAsia="Arial" w:hAnsi="Times New Roman" w:cs="Times New Roman"/>
          <w:sz w:val="26"/>
          <w:szCs w:val="26"/>
        </w:rPr>
      </w:pPr>
      <w:r w:rsidRPr="00E2595E">
        <w:rPr>
          <w:rFonts w:ascii="Times New Roman" w:eastAsia="Arial" w:hAnsi="Times New Roman" w:cs="Times New Roman"/>
          <w:sz w:val="26"/>
          <w:szCs w:val="26"/>
        </w:rPr>
        <w:t>Председатель Совета депутатов</w:t>
      </w:r>
    </w:p>
    <w:p w:rsidR="00E2595E" w:rsidRPr="00E2595E" w:rsidRDefault="00E2595E" w:rsidP="00E2595E">
      <w:pPr>
        <w:autoSpaceDE w:val="0"/>
        <w:spacing w:after="0" w:line="240" w:lineRule="auto"/>
        <w:rPr>
          <w:rFonts w:ascii="Times New Roman" w:eastAsia="Arial" w:hAnsi="Times New Roman" w:cs="Times New Roman"/>
          <w:sz w:val="26"/>
          <w:szCs w:val="26"/>
        </w:rPr>
      </w:pPr>
      <w:r w:rsidRPr="00E2595E">
        <w:rPr>
          <w:rFonts w:ascii="Times New Roman" w:eastAsia="Arial" w:hAnsi="Times New Roman" w:cs="Times New Roman"/>
          <w:sz w:val="26"/>
          <w:szCs w:val="26"/>
        </w:rPr>
        <w:t>муниципального образования</w:t>
      </w:r>
    </w:p>
    <w:p w:rsidR="00E2595E" w:rsidRPr="00E2595E" w:rsidRDefault="00E2595E" w:rsidP="00E2595E">
      <w:pPr>
        <w:autoSpaceDE w:val="0"/>
        <w:spacing w:after="0" w:line="240" w:lineRule="auto"/>
        <w:rPr>
          <w:rFonts w:ascii="Times New Roman" w:eastAsia="Arial" w:hAnsi="Times New Roman" w:cs="Times New Roman"/>
          <w:sz w:val="26"/>
          <w:szCs w:val="26"/>
        </w:rPr>
      </w:pPr>
      <w:r w:rsidRPr="00E2595E">
        <w:rPr>
          <w:rFonts w:ascii="Times New Roman" w:eastAsia="Arial" w:hAnsi="Times New Roman" w:cs="Times New Roman"/>
          <w:sz w:val="26"/>
          <w:szCs w:val="26"/>
        </w:rPr>
        <w:t>«Красногорский район»                                                                     И.Б. Прокашев</w:t>
      </w:r>
    </w:p>
    <w:p w:rsidR="00E2595E" w:rsidRPr="00E2595E" w:rsidRDefault="00E2595E" w:rsidP="00E2595E">
      <w:pPr>
        <w:autoSpaceDE w:val="0"/>
        <w:spacing w:after="0" w:line="240" w:lineRule="auto"/>
        <w:rPr>
          <w:rFonts w:ascii="Times New Roman" w:eastAsia="Arial" w:hAnsi="Times New Roman" w:cs="Times New Roman"/>
          <w:sz w:val="26"/>
          <w:szCs w:val="26"/>
        </w:rPr>
      </w:pPr>
    </w:p>
    <w:p w:rsidR="00E2595E" w:rsidRPr="00E2595E" w:rsidRDefault="00E2595E" w:rsidP="00E2595E">
      <w:pPr>
        <w:autoSpaceDE w:val="0"/>
        <w:spacing w:after="0" w:line="240" w:lineRule="auto"/>
        <w:rPr>
          <w:rFonts w:ascii="Times New Roman" w:eastAsia="Arial" w:hAnsi="Times New Roman" w:cs="Times New Roman"/>
          <w:sz w:val="26"/>
          <w:szCs w:val="26"/>
        </w:rPr>
      </w:pPr>
      <w:r w:rsidRPr="00E2595E">
        <w:rPr>
          <w:rFonts w:ascii="Times New Roman" w:eastAsia="Arial" w:hAnsi="Times New Roman" w:cs="Times New Roman"/>
          <w:sz w:val="26"/>
          <w:szCs w:val="26"/>
        </w:rPr>
        <w:t>Глава</w:t>
      </w:r>
    </w:p>
    <w:p w:rsidR="00E2595E" w:rsidRPr="00E2595E" w:rsidRDefault="00E2595E" w:rsidP="00E2595E">
      <w:pPr>
        <w:autoSpaceDE w:val="0"/>
        <w:spacing w:after="0" w:line="240" w:lineRule="auto"/>
        <w:rPr>
          <w:rFonts w:ascii="Times New Roman" w:eastAsia="Arial" w:hAnsi="Times New Roman" w:cs="Times New Roman"/>
          <w:sz w:val="26"/>
          <w:szCs w:val="26"/>
        </w:rPr>
      </w:pPr>
      <w:r w:rsidRPr="00E2595E">
        <w:rPr>
          <w:rFonts w:ascii="Times New Roman" w:eastAsia="Arial" w:hAnsi="Times New Roman" w:cs="Times New Roman"/>
          <w:sz w:val="26"/>
          <w:szCs w:val="26"/>
        </w:rPr>
        <w:t>муниципального образования</w:t>
      </w:r>
    </w:p>
    <w:p w:rsidR="00E2595E" w:rsidRPr="00E2595E" w:rsidRDefault="00E2595E" w:rsidP="00E2595E">
      <w:pPr>
        <w:autoSpaceDE w:val="0"/>
        <w:spacing w:after="0" w:line="240" w:lineRule="auto"/>
        <w:rPr>
          <w:rFonts w:ascii="Times New Roman" w:eastAsia="Arial" w:hAnsi="Times New Roman" w:cs="Times New Roman"/>
          <w:sz w:val="26"/>
          <w:szCs w:val="26"/>
        </w:rPr>
      </w:pPr>
      <w:r w:rsidRPr="00E2595E">
        <w:rPr>
          <w:rFonts w:ascii="Times New Roman" w:eastAsia="Arial" w:hAnsi="Times New Roman" w:cs="Times New Roman"/>
          <w:sz w:val="26"/>
          <w:szCs w:val="26"/>
        </w:rPr>
        <w:t>«Красногорский район»                                                                      В.С. Корепанов</w:t>
      </w:r>
    </w:p>
    <w:p w:rsidR="00E2595E" w:rsidRPr="00E2595E" w:rsidRDefault="00E2595E" w:rsidP="00E2595E">
      <w:pPr>
        <w:autoSpaceDE w:val="0"/>
        <w:spacing w:after="0" w:line="240" w:lineRule="auto"/>
        <w:jc w:val="both"/>
        <w:rPr>
          <w:rFonts w:ascii="Times New Roman" w:eastAsia="Arial" w:hAnsi="Times New Roman" w:cs="Times New Roman"/>
          <w:sz w:val="26"/>
          <w:szCs w:val="26"/>
        </w:rPr>
      </w:pPr>
    </w:p>
    <w:p w:rsidR="00E2595E" w:rsidRPr="00E2595E" w:rsidRDefault="00E2595E" w:rsidP="00E2595E">
      <w:pPr>
        <w:autoSpaceDE w:val="0"/>
        <w:spacing w:after="0" w:line="240" w:lineRule="auto"/>
        <w:jc w:val="both"/>
        <w:rPr>
          <w:rFonts w:ascii="Times New Roman" w:eastAsia="Arial" w:hAnsi="Times New Roman" w:cs="Times New Roman"/>
          <w:sz w:val="26"/>
          <w:szCs w:val="26"/>
        </w:rPr>
      </w:pPr>
      <w:r w:rsidRPr="00E2595E">
        <w:rPr>
          <w:rFonts w:ascii="Times New Roman" w:eastAsia="Arial" w:hAnsi="Times New Roman" w:cs="Times New Roman"/>
          <w:sz w:val="26"/>
          <w:szCs w:val="26"/>
        </w:rPr>
        <w:t>село Красногорское</w:t>
      </w:r>
    </w:p>
    <w:p w:rsidR="00E2595E" w:rsidRPr="00E2595E" w:rsidRDefault="00A82EBB" w:rsidP="00E2595E">
      <w:pPr>
        <w:autoSpaceDE w:val="0"/>
        <w:spacing w:after="0" w:line="240" w:lineRule="auto"/>
        <w:jc w:val="both"/>
        <w:rPr>
          <w:rFonts w:ascii="Times New Roman" w:eastAsia="Arial" w:hAnsi="Times New Roman" w:cs="Times New Roman"/>
          <w:sz w:val="26"/>
          <w:szCs w:val="26"/>
        </w:rPr>
      </w:pPr>
      <w:r>
        <w:rPr>
          <w:rFonts w:ascii="Times New Roman" w:eastAsia="Arial" w:hAnsi="Times New Roman" w:cs="Times New Roman"/>
          <w:sz w:val="26"/>
          <w:szCs w:val="26"/>
        </w:rPr>
        <w:t>26 марта</w:t>
      </w:r>
      <w:r w:rsidR="00747A5A">
        <w:rPr>
          <w:rFonts w:ascii="Times New Roman" w:eastAsia="Arial" w:hAnsi="Times New Roman" w:cs="Times New Roman"/>
          <w:sz w:val="26"/>
          <w:szCs w:val="26"/>
        </w:rPr>
        <w:t xml:space="preserve"> </w:t>
      </w:r>
      <w:r w:rsidR="00E2595E" w:rsidRPr="00E2595E">
        <w:rPr>
          <w:rFonts w:ascii="Times New Roman" w:eastAsia="Arial" w:hAnsi="Times New Roman" w:cs="Times New Roman"/>
          <w:sz w:val="26"/>
          <w:szCs w:val="26"/>
        </w:rPr>
        <w:t xml:space="preserve"> 2020 года</w:t>
      </w:r>
    </w:p>
    <w:p w:rsidR="00E2595E" w:rsidRPr="00E2595E" w:rsidRDefault="00E2595E" w:rsidP="00E2595E">
      <w:pPr>
        <w:autoSpaceDE w:val="0"/>
        <w:spacing w:after="0" w:line="240" w:lineRule="auto"/>
        <w:jc w:val="both"/>
        <w:rPr>
          <w:rFonts w:ascii="Times New Roman" w:eastAsia="Arial" w:hAnsi="Times New Roman" w:cs="Times New Roman"/>
          <w:sz w:val="26"/>
          <w:szCs w:val="26"/>
        </w:rPr>
      </w:pPr>
      <w:r w:rsidRPr="00E2595E">
        <w:rPr>
          <w:rFonts w:ascii="Times New Roman" w:eastAsia="Arial" w:hAnsi="Times New Roman" w:cs="Times New Roman"/>
          <w:sz w:val="26"/>
          <w:szCs w:val="26"/>
        </w:rPr>
        <w:t xml:space="preserve">№ </w:t>
      </w:r>
      <w:r w:rsidR="00A45635">
        <w:rPr>
          <w:rFonts w:ascii="Times New Roman" w:eastAsia="Arial" w:hAnsi="Times New Roman" w:cs="Times New Roman"/>
          <w:sz w:val="26"/>
          <w:szCs w:val="26"/>
        </w:rPr>
        <w:t>2</w:t>
      </w:r>
      <w:r w:rsidR="008150B2">
        <w:rPr>
          <w:rFonts w:ascii="Times New Roman" w:eastAsia="Arial" w:hAnsi="Times New Roman" w:cs="Times New Roman"/>
          <w:sz w:val="26"/>
          <w:szCs w:val="26"/>
        </w:rPr>
        <w:t>57</w:t>
      </w:r>
    </w:p>
    <w:p w:rsidR="00A70747" w:rsidRPr="00E2595E" w:rsidRDefault="00A70747" w:rsidP="00A70747">
      <w:pPr>
        <w:spacing w:after="0" w:line="240" w:lineRule="auto"/>
        <w:ind w:left="-425" w:firstLine="709"/>
        <w:jc w:val="both"/>
        <w:rPr>
          <w:rFonts w:ascii="Times New Roman" w:hAnsi="Times New Roman" w:cs="Times New Roman"/>
          <w:sz w:val="26"/>
          <w:szCs w:val="26"/>
        </w:rPr>
      </w:pPr>
    </w:p>
    <w:p w:rsidR="00A70747" w:rsidRDefault="00A70747" w:rsidP="00A70747">
      <w:pPr>
        <w:spacing w:after="0" w:line="240" w:lineRule="auto"/>
        <w:ind w:left="-425" w:firstLine="709"/>
        <w:jc w:val="right"/>
        <w:rPr>
          <w:rFonts w:ascii="Times New Roman" w:hAnsi="Times New Roman" w:cs="Times New Roman"/>
          <w:sz w:val="26"/>
          <w:szCs w:val="26"/>
        </w:rPr>
      </w:pPr>
    </w:p>
    <w:p w:rsidR="00E2595E" w:rsidRDefault="00E2595E" w:rsidP="00A70747">
      <w:pPr>
        <w:spacing w:after="0" w:line="240" w:lineRule="auto"/>
        <w:ind w:left="-425" w:firstLine="709"/>
        <w:jc w:val="right"/>
        <w:rPr>
          <w:rFonts w:ascii="Times New Roman" w:hAnsi="Times New Roman" w:cs="Times New Roman"/>
          <w:sz w:val="26"/>
          <w:szCs w:val="26"/>
        </w:rPr>
      </w:pPr>
    </w:p>
    <w:p w:rsidR="00E2595E" w:rsidRDefault="00E2595E" w:rsidP="00A70747">
      <w:pPr>
        <w:spacing w:after="0" w:line="240" w:lineRule="auto"/>
        <w:ind w:left="-425" w:firstLine="709"/>
        <w:jc w:val="right"/>
        <w:rPr>
          <w:rFonts w:ascii="Times New Roman" w:hAnsi="Times New Roman" w:cs="Times New Roman"/>
          <w:sz w:val="26"/>
          <w:szCs w:val="26"/>
        </w:rPr>
      </w:pPr>
    </w:p>
    <w:p w:rsidR="00E2595E" w:rsidRDefault="00E2595E" w:rsidP="00A70747">
      <w:pPr>
        <w:spacing w:after="0" w:line="240" w:lineRule="auto"/>
        <w:ind w:left="-425" w:firstLine="709"/>
        <w:jc w:val="right"/>
        <w:rPr>
          <w:rFonts w:ascii="Times New Roman" w:hAnsi="Times New Roman" w:cs="Times New Roman"/>
          <w:sz w:val="26"/>
          <w:szCs w:val="26"/>
        </w:rPr>
      </w:pPr>
    </w:p>
    <w:p w:rsidR="00E2595E" w:rsidRDefault="00E2595E" w:rsidP="00A70747">
      <w:pPr>
        <w:spacing w:after="0" w:line="240" w:lineRule="auto"/>
        <w:ind w:left="-425" w:firstLine="709"/>
        <w:jc w:val="right"/>
        <w:rPr>
          <w:rFonts w:ascii="Times New Roman" w:hAnsi="Times New Roman" w:cs="Times New Roman"/>
          <w:sz w:val="26"/>
          <w:szCs w:val="26"/>
        </w:rPr>
      </w:pPr>
    </w:p>
    <w:p w:rsidR="00E2595E" w:rsidRDefault="00E2595E" w:rsidP="00A70747">
      <w:pPr>
        <w:spacing w:after="0" w:line="240" w:lineRule="auto"/>
        <w:ind w:left="-425" w:firstLine="709"/>
        <w:jc w:val="right"/>
        <w:rPr>
          <w:rFonts w:ascii="Times New Roman" w:hAnsi="Times New Roman" w:cs="Times New Roman"/>
          <w:sz w:val="26"/>
          <w:szCs w:val="26"/>
        </w:rPr>
      </w:pPr>
    </w:p>
    <w:p w:rsidR="00E2595E" w:rsidRDefault="00E2595E" w:rsidP="00A70747">
      <w:pPr>
        <w:spacing w:after="0" w:line="240" w:lineRule="auto"/>
        <w:ind w:left="-425" w:firstLine="709"/>
        <w:jc w:val="right"/>
        <w:rPr>
          <w:rFonts w:ascii="Times New Roman" w:hAnsi="Times New Roman" w:cs="Times New Roman"/>
          <w:sz w:val="26"/>
          <w:szCs w:val="26"/>
        </w:rPr>
      </w:pPr>
    </w:p>
    <w:p w:rsidR="00E2595E" w:rsidRDefault="00E2595E" w:rsidP="00A70747">
      <w:pPr>
        <w:spacing w:after="0" w:line="240" w:lineRule="auto"/>
        <w:ind w:left="-425" w:firstLine="709"/>
        <w:jc w:val="right"/>
        <w:rPr>
          <w:rFonts w:ascii="Times New Roman" w:hAnsi="Times New Roman" w:cs="Times New Roman"/>
          <w:sz w:val="26"/>
          <w:szCs w:val="26"/>
        </w:rPr>
      </w:pPr>
    </w:p>
    <w:p w:rsidR="00E2595E" w:rsidRDefault="00E2595E" w:rsidP="00A70747">
      <w:pPr>
        <w:spacing w:after="0" w:line="240" w:lineRule="auto"/>
        <w:ind w:left="-425" w:firstLine="709"/>
        <w:jc w:val="right"/>
        <w:rPr>
          <w:rFonts w:ascii="Times New Roman" w:hAnsi="Times New Roman" w:cs="Times New Roman"/>
          <w:sz w:val="26"/>
          <w:szCs w:val="26"/>
        </w:rPr>
      </w:pPr>
    </w:p>
    <w:p w:rsidR="00E2595E" w:rsidRDefault="00E2595E" w:rsidP="00A70747">
      <w:pPr>
        <w:spacing w:after="0" w:line="240" w:lineRule="auto"/>
        <w:ind w:left="-425" w:firstLine="709"/>
        <w:jc w:val="right"/>
        <w:rPr>
          <w:rFonts w:ascii="Times New Roman" w:hAnsi="Times New Roman" w:cs="Times New Roman"/>
          <w:sz w:val="26"/>
          <w:szCs w:val="26"/>
        </w:rPr>
      </w:pPr>
    </w:p>
    <w:p w:rsidR="00E2595E" w:rsidRDefault="00E2595E" w:rsidP="00A70747">
      <w:pPr>
        <w:spacing w:after="0" w:line="240" w:lineRule="auto"/>
        <w:ind w:left="-425" w:firstLine="709"/>
        <w:jc w:val="right"/>
        <w:rPr>
          <w:rFonts w:ascii="Times New Roman" w:hAnsi="Times New Roman" w:cs="Times New Roman"/>
          <w:sz w:val="26"/>
          <w:szCs w:val="26"/>
        </w:rPr>
      </w:pPr>
    </w:p>
    <w:p w:rsidR="00E2595E" w:rsidRDefault="00E2595E" w:rsidP="00A70747">
      <w:pPr>
        <w:spacing w:after="0" w:line="240" w:lineRule="auto"/>
        <w:ind w:left="-425" w:firstLine="709"/>
        <w:jc w:val="right"/>
        <w:rPr>
          <w:rFonts w:ascii="Times New Roman" w:hAnsi="Times New Roman" w:cs="Times New Roman"/>
          <w:sz w:val="26"/>
          <w:szCs w:val="26"/>
        </w:rPr>
      </w:pPr>
    </w:p>
    <w:p w:rsidR="00E2595E" w:rsidRDefault="00E2595E" w:rsidP="00A70747">
      <w:pPr>
        <w:spacing w:after="0" w:line="240" w:lineRule="auto"/>
        <w:ind w:left="-425" w:firstLine="709"/>
        <w:jc w:val="right"/>
        <w:rPr>
          <w:rFonts w:ascii="Times New Roman" w:hAnsi="Times New Roman" w:cs="Times New Roman"/>
          <w:sz w:val="26"/>
          <w:szCs w:val="26"/>
        </w:rPr>
      </w:pPr>
    </w:p>
    <w:p w:rsidR="00E2595E" w:rsidRDefault="00E2595E" w:rsidP="00A70747">
      <w:pPr>
        <w:spacing w:after="0" w:line="240" w:lineRule="auto"/>
        <w:ind w:left="-425" w:firstLine="709"/>
        <w:jc w:val="right"/>
        <w:rPr>
          <w:rFonts w:ascii="Times New Roman" w:hAnsi="Times New Roman" w:cs="Times New Roman"/>
          <w:sz w:val="26"/>
          <w:szCs w:val="26"/>
        </w:rPr>
      </w:pPr>
    </w:p>
    <w:p w:rsidR="00E2595E" w:rsidRDefault="00E2595E" w:rsidP="00A70747">
      <w:pPr>
        <w:spacing w:after="0" w:line="240" w:lineRule="auto"/>
        <w:ind w:left="-425" w:firstLine="709"/>
        <w:jc w:val="right"/>
        <w:rPr>
          <w:rFonts w:ascii="Times New Roman" w:hAnsi="Times New Roman" w:cs="Times New Roman"/>
          <w:sz w:val="26"/>
          <w:szCs w:val="26"/>
        </w:rPr>
      </w:pPr>
    </w:p>
    <w:p w:rsidR="00E2595E" w:rsidRDefault="00E2595E" w:rsidP="00A70747">
      <w:pPr>
        <w:spacing w:after="0" w:line="240" w:lineRule="auto"/>
        <w:ind w:left="-425" w:firstLine="709"/>
        <w:jc w:val="right"/>
        <w:rPr>
          <w:rFonts w:ascii="Times New Roman" w:hAnsi="Times New Roman" w:cs="Times New Roman"/>
          <w:sz w:val="26"/>
          <w:szCs w:val="26"/>
        </w:rPr>
      </w:pPr>
    </w:p>
    <w:p w:rsidR="00E2595E" w:rsidRDefault="00E2595E" w:rsidP="00A70747">
      <w:pPr>
        <w:spacing w:after="0" w:line="240" w:lineRule="auto"/>
        <w:ind w:left="-425" w:firstLine="709"/>
        <w:jc w:val="right"/>
        <w:rPr>
          <w:rFonts w:ascii="Times New Roman" w:hAnsi="Times New Roman" w:cs="Times New Roman"/>
          <w:sz w:val="26"/>
          <w:szCs w:val="26"/>
        </w:rPr>
      </w:pPr>
    </w:p>
    <w:p w:rsidR="00E2595E" w:rsidRDefault="00E2595E" w:rsidP="00A70747">
      <w:pPr>
        <w:spacing w:after="0" w:line="240" w:lineRule="auto"/>
        <w:ind w:left="-425" w:firstLine="709"/>
        <w:jc w:val="right"/>
        <w:rPr>
          <w:rFonts w:ascii="Times New Roman" w:hAnsi="Times New Roman" w:cs="Times New Roman"/>
          <w:sz w:val="26"/>
          <w:szCs w:val="26"/>
        </w:rPr>
      </w:pPr>
    </w:p>
    <w:p w:rsidR="00E2595E" w:rsidRDefault="00E2595E" w:rsidP="00A70747">
      <w:pPr>
        <w:spacing w:after="0" w:line="240" w:lineRule="auto"/>
        <w:ind w:left="-425" w:firstLine="709"/>
        <w:jc w:val="right"/>
        <w:rPr>
          <w:rFonts w:ascii="Times New Roman" w:hAnsi="Times New Roman" w:cs="Times New Roman"/>
          <w:sz w:val="26"/>
          <w:szCs w:val="26"/>
        </w:rPr>
      </w:pPr>
    </w:p>
    <w:p w:rsidR="00E2595E" w:rsidRDefault="00E2595E" w:rsidP="00A70747">
      <w:pPr>
        <w:spacing w:after="0" w:line="240" w:lineRule="auto"/>
        <w:ind w:left="-425" w:firstLine="709"/>
        <w:jc w:val="right"/>
        <w:rPr>
          <w:rFonts w:ascii="Times New Roman" w:hAnsi="Times New Roman" w:cs="Times New Roman"/>
          <w:sz w:val="26"/>
          <w:szCs w:val="26"/>
        </w:rPr>
      </w:pPr>
    </w:p>
    <w:p w:rsidR="00E2595E" w:rsidRDefault="00E2595E" w:rsidP="00A70747">
      <w:pPr>
        <w:spacing w:after="0" w:line="240" w:lineRule="auto"/>
        <w:ind w:left="-425" w:firstLine="709"/>
        <w:jc w:val="right"/>
        <w:rPr>
          <w:rFonts w:ascii="Times New Roman" w:hAnsi="Times New Roman" w:cs="Times New Roman"/>
          <w:sz w:val="26"/>
          <w:szCs w:val="26"/>
        </w:rPr>
      </w:pPr>
    </w:p>
    <w:p w:rsidR="00E2595E" w:rsidRDefault="00E2595E" w:rsidP="00A70747">
      <w:pPr>
        <w:spacing w:after="0" w:line="240" w:lineRule="auto"/>
        <w:ind w:left="-425" w:firstLine="709"/>
        <w:jc w:val="right"/>
        <w:rPr>
          <w:rFonts w:ascii="Times New Roman" w:hAnsi="Times New Roman" w:cs="Times New Roman"/>
          <w:sz w:val="26"/>
          <w:szCs w:val="26"/>
        </w:rPr>
      </w:pPr>
    </w:p>
    <w:p w:rsidR="00E2595E" w:rsidRDefault="00E2595E" w:rsidP="00A70747">
      <w:pPr>
        <w:spacing w:after="0" w:line="240" w:lineRule="auto"/>
        <w:ind w:left="-425" w:firstLine="709"/>
        <w:jc w:val="right"/>
        <w:rPr>
          <w:rFonts w:ascii="Times New Roman" w:hAnsi="Times New Roman" w:cs="Times New Roman"/>
          <w:sz w:val="26"/>
          <w:szCs w:val="26"/>
        </w:rPr>
      </w:pPr>
    </w:p>
    <w:p w:rsidR="00E2595E" w:rsidRDefault="00E2595E" w:rsidP="00A70747">
      <w:pPr>
        <w:spacing w:after="0" w:line="240" w:lineRule="auto"/>
        <w:ind w:left="-425" w:firstLine="709"/>
        <w:jc w:val="right"/>
        <w:rPr>
          <w:rFonts w:ascii="Times New Roman" w:hAnsi="Times New Roman" w:cs="Times New Roman"/>
          <w:sz w:val="26"/>
          <w:szCs w:val="26"/>
        </w:rPr>
      </w:pPr>
    </w:p>
    <w:p w:rsidR="00E2595E" w:rsidRPr="00E2595E" w:rsidRDefault="00E2595E" w:rsidP="00A70747">
      <w:pPr>
        <w:spacing w:after="0" w:line="240" w:lineRule="auto"/>
        <w:ind w:left="-425" w:firstLine="709"/>
        <w:jc w:val="right"/>
        <w:rPr>
          <w:rFonts w:ascii="Times New Roman" w:hAnsi="Times New Roman" w:cs="Times New Roman"/>
          <w:sz w:val="26"/>
          <w:szCs w:val="26"/>
        </w:rPr>
      </w:pPr>
    </w:p>
    <w:p w:rsidR="00A70747" w:rsidRPr="00E2595E" w:rsidRDefault="00A70747" w:rsidP="00A70747">
      <w:pPr>
        <w:spacing w:after="0" w:line="240" w:lineRule="auto"/>
        <w:ind w:left="-425" w:firstLine="709"/>
        <w:jc w:val="right"/>
        <w:rPr>
          <w:rFonts w:ascii="Times New Roman" w:hAnsi="Times New Roman" w:cs="Times New Roman"/>
          <w:sz w:val="26"/>
          <w:szCs w:val="26"/>
        </w:rPr>
      </w:pPr>
      <w:r w:rsidRPr="00E2595E">
        <w:rPr>
          <w:rFonts w:ascii="Times New Roman" w:hAnsi="Times New Roman" w:cs="Times New Roman"/>
          <w:sz w:val="26"/>
          <w:szCs w:val="26"/>
        </w:rPr>
        <w:t>Приложение 1</w:t>
      </w:r>
    </w:p>
    <w:p w:rsidR="00A70747" w:rsidRPr="00E2595E" w:rsidRDefault="00A70747" w:rsidP="00A70747">
      <w:pPr>
        <w:spacing w:after="0" w:line="240" w:lineRule="auto"/>
        <w:ind w:left="-425" w:firstLine="709"/>
        <w:jc w:val="right"/>
        <w:rPr>
          <w:rFonts w:ascii="Times New Roman" w:hAnsi="Times New Roman" w:cs="Times New Roman"/>
          <w:sz w:val="26"/>
          <w:szCs w:val="26"/>
        </w:rPr>
      </w:pPr>
      <w:r w:rsidRPr="00E2595E">
        <w:rPr>
          <w:rFonts w:ascii="Times New Roman" w:hAnsi="Times New Roman" w:cs="Times New Roman"/>
          <w:sz w:val="26"/>
          <w:szCs w:val="26"/>
        </w:rPr>
        <w:t>к решению Совета депутатов</w:t>
      </w:r>
    </w:p>
    <w:p w:rsidR="00A70747" w:rsidRPr="00E2595E" w:rsidRDefault="00A70747" w:rsidP="00A70747">
      <w:pPr>
        <w:spacing w:after="0" w:line="240" w:lineRule="auto"/>
        <w:ind w:left="-425" w:firstLine="709"/>
        <w:jc w:val="right"/>
        <w:rPr>
          <w:rFonts w:ascii="Times New Roman" w:hAnsi="Times New Roman" w:cs="Times New Roman"/>
          <w:sz w:val="26"/>
          <w:szCs w:val="26"/>
        </w:rPr>
      </w:pPr>
      <w:r w:rsidRPr="00E2595E">
        <w:rPr>
          <w:rFonts w:ascii="Times New Roman" w:hAnsi="Times New Roman" w:cs="Times New Roman"/>
          <w:sz w:val="26"/>
          <w:szCs w:val="26"/>
        </w:rPr>
        <w:t>муниципального</w:t>
      </w:r>
      <w:r w:rsidR="00467BB8" w:rsidRPr="00E2595E">
        <w:rPr>
          <w:rFonts w:ascii="Times New Roman" w:hAnsi="Times New Roman" w:cs="Times New Roman"/>
          <w:sz w:val="26"/>
          <w:szCs w:val="26"/>
        </w:rPr>
        <w:t xml:space="preserve"> образования</w:t>
      </w:r>
    </w:p>
    <w:p w:rsidR="00467BB8" w:rsidRPr="00E2595E" w:rsidRDefault="00467BB8" w:rsidP="00A70747">
      <w:pPr>
        <w:spacing w:after="0" w:line="240" w:lineRule="auto"/>
        <w:ind w:left="-425" w:firstLine="709"/>
        <w:jc w:val="right"/>
        <w:rPr>
          <w:rFonts w:ascii="Times New Roman" w:hAnsi="Times New Roman" w:cs="Times New Roman"/>
          <w:sz w:val="26"/>
          <w:szCs w:val="26"/>
        </w:rPr>
      </w:pPr>
      <w:r w:rsidRPr="00E2595E">
        <w:rPr>
          <w:rFonts w:ascii="Times New Roman" w:hAnsi="Times New Roman" w:cs="Times New Roman"/>
          <w:sz w:val="26"/>
          <w:szCs w:val="26"/>
        </w:rPr>
        <w:t>«Красногорский район»</w:t>
      </w:r>
    </w:p>
    <w:p w:rsidR="00A70747" w:rsidRPr="00E2595E" w:rsidRDefault="00A70747" w:rsidP="00A70747">
      <w:pPr>
        <w:spacing w:after="0" w:line="240" w:lineRule="auto"/>
        <w:ind w:left="-425" w:firstLine="709"/>
        <w:jc w:val="right"/>
        <w:rPr>
          <w:rFonts w:ascii="Times New Roman" w:hAnsi="Times New Roman" w:cs="Times New Roman"/>
          <w:sz w:val="26"/>
          <w:szCs w:val="26"/>
        </w:rPr>
      </w:pPr>
      <w:r w:rsidRPr="00E2595E">
        <w:rPr>
          <w:rFonts w:ascii="Times New Roman" w:hAnsi="Times New Roman" w:cs="Times New Roman"/>
          <w:sz w:val="26"/>
          <w:szCs w:val="26"/>
        </w:rPr>
        <w:t xml:space="preserve">от </w:t>
      </w:r>
      <w:r w:rsidR="00A82EBB">
        <w:rPr>
          <w:rFonts w:ascii="Times New Roman" w:hAnsi="Times New Roman" w:cs="Times New Roman"/>
          <w:sz w:val="26"/>
          <w:szCs w:val="26"/>
        </w:rPr>
        <w:t>26 марта 2020г</w:t>
      </w:r>
      <w:r w:rsidRPr="00E2595E">
        <w:rPr>
          <w:rFonts w:ascii="Times New Roman" w:hAnsi="Times New Roman" w:cs="Times New Roman"/>
          <w:sz w:val="26"/>
          <w:szCs w:val="26"/>
        </w:rPr>
        <w:t xml:space="preserve"> № </w:t>
      </w:r>
      <w:r w:rsidR="00A82EBB">
        <w:rPr>
          <w:rFonts w:ascii="Times New Roman" w:hAnsi="Times New Roman" w:cs="Times New Roman"/>
          <w:sz w:val="26"/>
          <w:szCs w:val="26"/>
        </w:rPr>
        <w:t>257</w:t>
      </w:r>
    </w:p>
    <w:p w:rsidR="00A70747" w:rsidRPr="00E2595E" w:rsidRDefault="00A70747" w:rsidP="00A70747">
      <w:pPr>
        <w:spacing w:after="0" w:line="240" w:lineRule="auto"/>
        <w:ind w:left="-425" w:firstLine="709"/>
        <w:jc w:val="both"/>
        <w:rPr>
          <w:rFonts w:ascii="Times New Roman" w:hAnsi="Times New Roman" w:cs="Times New Roman"/>
          <w:sz w:val="26"/>
          <w:szCs w:val="26"/>
        </w:rPr>
      </w:pPr>
    </w:p>
    <w:p w:rsidR="00A70747" w:rsidRPr="00E2595E" w:rsidRDefault="00A70747" w:rsidP="00A70747">
      <w:pPr>
        <w:spacing w:after="0" w:line="240" w:lineRule="auto"/>
        <w:ind w:left="-425" w:firstLine="709"/>
        <w:jc w:val="both"/>
        <w:rPr>
          <w:rFonts w:ascii="Times New Roman" w:hAnsi="Times New Roman" w:cs="Times New Roman"/>
          <w:sz w:val="26"/>
          <w:szCs w:val="26"/>
        </w:rPr>
      </w:pPr>
    </w:p>
    <w:p w:rsidR="00A70747" w:rsidRPr="00E2595E" w:rsidRDefault="00A70747" w:rsidP="00A70747">
      <w:pPr>
        <w:spacing w:after="0" w:line="240" w:lineRule="auto"/>
        <w:ind w:left="-425" w:firstLine="709"/>
        <w:jc w:val="both"/>
        <w:rPr>
          <w:rFonts w:ascii="Times New Roman" w:hAnsi="Times New Roman" w:cs="Times New Roman"/>
          <w:sz w:val="26"/>
          <w:szCs w:val="26"/>
        </w:rPr>
      </w:pPr>
    </w:p>
    <w:p w:rsidR="00A70747" w:rsidRPr="00E2595E" w:rsidRDefault="00A70747" w:rsidP="00A70747">
      <w:pPr>
        <w:spacing w:after="0" w:line="240" w:lineRule="auto"/>
        <w:ind w:left="-425" w:firstLine="709"/>
        <w:jc w:val="center"/>
        <w:rPr>
          <w:rFonts w:ascii="Times New Roman" w:hAnsi="Times New Roman" w:cs="Times New Roman"/>
          <w:b/>
          <w:sz w:val="26"/>
          <w:szCs w:val="26"/>
        </w:rPr>
      </w:pPr>
      <w:r w:rsidRPr="00E2595E">
        <w:rPr>
          <w:rFonts w:ascii="Times New Roman" w:hAnsi="Times New Roman" w:cs="Times New Roman"/>
          <w:b/>
          <w:sz w:val="26"/>
          <w:szCs w:val="26"/>
        </w:rPr>
        <w:t>СОСТАВ</w:t>
      </w:r>
    </w:p>
    <w:p w:rsidR="00A70747" w:rsidRPr="00E2595E" w:rsidRDefault="00A70747" w:rsidP="00A70747">
      <w:pPr>
        <w:spacing w:after="0" w:line="240" w:lineRule="auto"/>
        <w:ind w:left="-425" w:firstLine="709"/>
        <w:jc w:val="center"/>
        <w:rPr>
          <w:rFonts w:ascii="Times New Roman" w:hAnsi="Times New Roman" w:cs="Times New Roman"/>
          <w:b/>
          <w:sz w:val="26"/>
          <w:szCs w:val="26"/>
        </w:rPr>
      </w:pPr>
      <w:r w:rsidRPr="00E2595E">
        <w:rPr>
          <w:rFonts w:ascii="Times New Roman" w:hAnsi="Times New Roman" w:cs="Times New Roman"/>
          <w:b/>
          <w:sz w:val="26"/>
          <w:szCs w:val="26"/>
        </w:rPr>
        <w:t>организационного комитета по подготовке и проведению публичных слушаний по вопросу преобразования поселений</w:t>
      </w:r>
      <w:r w:rsidR="00467BB8" w:rsidRPr="00E2595E">
        <w:rPr>
          <w:rFonts w:ascii="Times New Roman" w:hAnsi="Times New Roman" w:cs="Times New Roman"/>
          <w:b/>
          <w:sz w:val="26"/>
          <w:szCs w:val="26"/>
        </w:rPr>
        <w:t xml:space="preserve">, входящих в состав </w:t>
      </w:r>
      <w:r w:rsidRPr="00E2595E">
        <w:rPr>
          <w:rFonts w:ascii="Times New Roman" w:hAnsi="Times New Roman" w:cs="Times New Roman"/>
          <w:b/>
          <w:sz w:val="26"/>
          <w:szCs w:val="26"/>
        </w:rPr>
        <w:t>муниципального</w:t>
      </w:r>
      <w:r w:rsidR="00467BB8" w:rsidRPr="00E2595E">
        <w:rPr>
          <w:rFonts w:ascii="Times New Roman" w:hAnsi="Times New Roman" w:cs="Times New Roman"/>
          <w:b/>
          <w:sz w:val="26"/>
          <w:szCs w:val="26"/>
        </w:rPr>
        <w:t xml:space="preserve"> образования «Красногорский район»</w:t>
      </w:r>
      <w:r w:rsidRPr="00E2595E">
        <w:rPr>
          <w:rFonts w:ascii="Times New Roman" w:hAnsi="Times New Roman" w:cs="Times New Roman"/>
          <w:b/>
          <w:sz w:val="26"/>
          <w:szCs w:val="26"/>
        </w:rPr>
        <w:t>, путем их объединения в муниципальный округ Удмуртской Республики</w:t>
      </w:r>
    </w:p>
    <w:p w:rsidR="00A70747" w:rsidRPr="00E2595E" w:rsidRDefault="00A70747" w:rsidP="00A70747">
      <w:pPr>
        <w:spacing w:after="0" w:line="240" w:lineRule="auto"/>
        <w:ind w:left="-425" w:firstLine="709"/>
        <w:jc w:val="both"/>
        <w:rPr>
          <w:rFonts w:ascii="Times New Roman" w:hAnsi="Times New Roman" w:cs="Times New Roman"/>
          <w:sz w:val="26"/>
          <w:szCs w:val="26"/>
        </w:rPr>
      </w:pPr>
    </w:p>
    <w:p w:rsidR="00A70747" w:rsidRPr="00E2595E" w:rsidRDefault="00A70747" w:rsidP="00A70747">
      <w:pPr>
        <w:spacing w:after="0" w:line="240" w:lineRule="auto"/>
        <w:ind w:left="-425" w:firstLine="709"/>
        <w:jc w:val="both"/>
        <w:rPr>
          <w:rFonts w:ascii="Times New Roman" w:hAnsi="Times New Roman" w:cs="Times New Roman"/>
          <w:sz w:val="26"/>
          <w:szCs w:val="26"/>
        </w:rPr>
      </w:pPr>
    </w:p>
    <w:p w:rsidR="00A70747" w:rsidRPr="00E2595E" w:rsidRDefault="00A70747" w:rsidP="00A70747">
      <w:pPr>
        <w:spacing w:after="0" w:line="240" w:lineRule="auto"/>
        <w:ind w:left="-425" w:firstLine="709"/>
        <w:jc w:val="both"/>
        <w:rPr>
          <w:rFonts w:ascii="Times New Roman" w:hAnsi="Times New Roman" w:cs="Times New Roman"/>
          <w:sz w:val="26"/>
          <w:szCs w:val="26"/>
        </w:rPr>
      </w:pPr>
    </w:p>
    <w:p w:rsidR="00A70747" w:rsidRPr="00E2595E" w:rsidRDefault="00A70747" w:rsidP="00A70747">
      <w:pPr>
        <w:spacing w:after="0" w:line="240" w:lineRule="auto"/>
        <w:ind w:left="-425" w:firstLine="709"/>
        <w:jc w:val="both"/>
        <w:rPr>
          <w:rFonts w:ascii="Times New Roman" w:hAnsi="Times New Roman" w:cs="Times New Roman"/>
          <w:sz w:val="26"/>
          <w:szCs w:val="26"/>
        </w:rPr>
      </w:pPr>
    </w:p>
    <w:p w:rsidR="00A70747" w:rsidRPr="00E2595E" w:rsidRDefault="00A70747" w:rsidP="00A70747">
      <w:pPr>
        <w:spacing w:after="0" w:line="240" w:lineRule="auto"/>
        <w:ind w:left="-425" w:firstLine="709"/>
        <w:jc w:val="both"/>
        <w:rPr>
          <w:rFonts w:ascii="Times New Roman" w:hAnsi="Times New Roman" w:cs="Times New Roman"/>
          <w:sz w:val="26"/>
          <w:szCs w:val="26"/>
        </w:rPr>
      </w:pPr>
      <w:r w:rsidRPr="00E2595E">
        <w:rPr>
          <w:rFonts w:ascii="Times New Roman" w:hAnsi="Times New Roman" w:cs="Times New Roman"/>
          <w:sz w:val="26"/>
          <w:szCs w:val="26"/>
        </w:rPr>
        <w:t xml:space="preserve">Председатель </w:t>
      </w:r>
    </w:p>
    <w:p w:rsidR="00A70747" w:rsidRPr="00E2595E" w:rsidRDefault="00467BB8" w:rsidP="00A70747">
      <w:pPr>
        <w:spacing w:after="0" w:line="240" w:lineRule="auto"/>
        <w:ind w:left="-425" w:firstLine="709"/>
        <w:jc w:val="both"/>
        <w:rPr>
          <w:rFonts w:ascii="Times New Roman" w:hAnsi="Times New Roman" w:cs="Times New Roman"/>
          <w:sz w:val="26"/>
          <w:szCs w:val="26"/>
        </w:rPr>
      </w:pPr>
      <w:r w:rsidRPr="00E2595E">
        <w:rPr>
          <w:rFonts w:ascii="Times New Roman" w:hAnsi="Times New Roman" w:cs="Times New Roman"/>
          <w:sz w:val="26"/>
          <w:szCs w:val="26"/>
        </w:rPr>
        <w:t>Корепанов Владимир Серафимович - глава муниципального образования «Красногорск</w:t>
      </w:r>
      <w:r w:rsidR="000452DD" w:rsidRPr="00E2595E">
        <w:rPr>
          <w:rFonts w:ascii="Times New Roman" w:hAnsi="Times New Roman" w:cs="Times New Roman"/>
          <w:sz w:val="26"/>
          <w:szCs w:val="26"/>
        </w:rPr>
        <w:t>ий район</w:t>
      </w:r>
      <w:r w:rsidRPr="00E2595E">
        <w:rPr>
          <w:rFonts w:ascii="Times New Roman" w:hAnsi="Times New Roman" w:cs="Times New Roman"/>
          <w:sz w:val="26"/>
          <w:szCs w:val="26"/>
        </w:rPr>
        <w:t>»</w:t>
      </w:r>
    </w:p>
    <w:p w:rsidR="00A70747" w:rsidRPr="00E2595E" w:rsidRDefault="00A70747" w:rsidP="00A70747">
      <w:pPr>
        <w:spacing w:after="0" w:line="240" w:lineRule="auto"/>
        <w:ind w:left="-425" w:firstLine="709"/>
        <w:jc w:val="both"/>
        <w:rPr>
          <w:rFonts w:ascii="Times New Roman" w:hAnsi="Times New Roman" w:cs="Times New Roman"/>
          <w:sz w:val="26"/>
          <w:szCs w:val="26"/>
        </w:rPr>
      </w:pPr>
    </w:p>
    <w:p w:rsidR="00A70747" w:rsidRPr="00E2595E" w:rsidRDefault="00A70747" w:rsidP="00A70747">
      <w:pPr>
        <w:spacing w:after="0" w:line="240" w:lineRule="auto"/>
        <w:ind w:left="-425" w:firstLine="709"/>
        <w:jc w:val="both"/>
        <w:rPr>
          <w:rFonts w:ascii="Times New Roman" w:hAnsi="Times New Roman" w:cs="Times New Roman"/>
          <w:sz w:val="26"/>
          <w:szCs w:val="26"/>
        </w:rPr>
      </w:pPr>
      <w:r w:rsidRPr="00E2595E">
        <w:rPr>
          <w:rFonts w:ascii="Times New Roman" w:hAnsi="Times New Roman" w:cs="Times New Roman"/>
          <w:sz w:val="26"/>
          <w:szCs w:val="26"/>
        </w:rPr>
        <w:t>Заместитель председателя</w:t>
      </w:r>
    </w:p>
    <w:p w:rsidR="00A70747" w:rsidRPr="00E2595E" w:rsidRDefault="000452DD" w:rsidP="00A70747">
      <w:pPr>
        <w:spacing w:after="0" w:line="240" w:lineRule="auto"/>
        <w:ind w:left="-425" w:firstLine="709"/>
        <w:jc w:val="both"/>
        <w:rPr>
          <w:rFonts w:ascii="Times New Roman" w:hAnsi="Times New Roman" w:cs="Times New Roman"/>
          <w:sz w:val="26"/>
          <w:szCs w:val="26"/>
        </w:rPr>
      </w:pPr>
      <w:r w:rsidRPr="00E2595E">
        <w:rPr>
          <w:rFonts w:ascii="Times New Roman" w:hAnsi="Times New Roman" w:cs="Times New Roman"/>
          <w:sz w:val="26"/>
          <w:szCs w:val="26"/>
        </w:rPr>
        <w:t>Прокашев Игорь Борисович</w:t>
      </w:r>
      <w:r w:rsidR="00EE5002">
        <w:rPr>
          <w:rFonts w:ascii="Times New Roman" w:hAnsi="Times New Roman" w:cs="Times New Roman"/>
          <w:sz w:val="26"/>
          <w:szCs w:val="26"/>
        </w:rPr>
        <w:t xml:space="preserve"> </w:t>
      </w:r>
      <w:r w:rsidRPr="00E2595E">
        <w:rPr>
          <w:rFonts w:ascii="Times New Roman" w:hAnsi="Times New Roman" w:cs="Times New Roman"/>
          <w:sz w:val="26"/>
          <w:szCs w:val="26"/>
        </w:rPr>
        <w:t>- Председатель Совета депутатов муниципального образования «Красногорский район»</w:t>
      </w:r>
    </w:p>
    <w:p w:rsidR="00747A5A" w:rsidRDefault="00747A5A" w:rsidP="00747A5A">
      <w:pPr>
        <w:spacing w:after="0" w:line="240" w:lineRule="auto"/>
        <w:ind w:left="-425" w:firstLine="709"/>
        <w:jc w:val="both"/>
        <w:rPr>
          <w:rFonts w:ascii="Times New Roman" w:hAnsi="Times New Roman" w:cs="Times New Roman"/>
          <w:sz w:val="26"/>
          <w:szCs w:val="26"/>
        </w:rPr>
      </w:pPr>
    </w:p>
    <w:p w:rsidR="00747A5A" w:rsidRPr="00747A5A" w:rsidRDefault="00747A5A" w:rsidP="00747A5A">
      <w:pPr>
        <w:spacing w:after="0" w:line="240" w:lineRule="auto"/>
        <w:ind w:left="-425" w:firstLine="709"/>
        <w:jc w:val="both"/>
        <w:rPr>
          <w:rFonts w:ascii="Times New Roman" w:hAnsi="Times New Roman" w:cs="Times New Roman"/>
          <w:sz w:val="26"/>
          <w:szCs w:val="26"/>
        </w:rPr>
      </w:pPr>
      <w:r w:rsidRPr="00747A5A">
        <w:rPr>
          <w:rFonts w:ascii="Times New Roman" w:hAnsi="Times New Roman" w:cs="Times New Roman"/>
          <w:sz w:val="26"/>
          <w:szCs w:val="26"/>
        </w:rPr>
        <w:t>Секретарь:</w:t>
      </w:r>
    </w:p>
    <w:p w:rsidR="00A70747" w:rsidRDefault="00747A5A" w:rsidP="00747A5A">
      <w:pPr>
        <w:spacing w:after="0" w:line="240" w:lineRule="auto"/>
        <w:ind w:left="-425" w:firstLine="709"/>
        <w:jc w:val="both"/>
        <w:rPr>
          <w:rFonts w:ascii="Times New Roman" w:hAnsi="Times New Roman" w:cs="Times New Roman"/>
          <w:sz w:val="26"/>
          <w:szCs w:val="26"/>
        </w:rPr>
      </w:pPr>
      <w:r w:rsidRPr="00747A5A">
        <w:rPr>
          <w:rFonts w:ascii="Times New Roman" w:hAnsi="Times New Roman" w:cs="Times New Roman"/>
          <w:sz w:val="26"/>
          <w:szCs w:val="26"/>
        </w:rPr>
        <w:t>Иванова Наталья Александровна – главный специалист-эксперт по работе с Советом депутатов Администрации  муниципального образования «Красногорский район».</w:t>
      </w:r>
    </w:p>
    <w:p w:rsidR="00747A5A" w:rsidRPr="00E2595E" w:rsidRDefault="00747A5A" w:rsidP="00747A5A">
      <w:pPr>
        <w:spacing w:after="0" w:line="240" w:lineRule="auto"/>
        <w:ind w:left="-425" w:firstLine="709"/>
        <w:jc w:val="both"/>
        <w:rPr>
          <w:rFonts w:ascii="Times New Roman" w:hAnsi="Times New Roman" w:cs="Times New Roman"/>
          <w:sz w:val="26"/>
          <w:szCs w:val="26"/>
        </w:rPr>
      </w:pPr>
    </w:p>
    <w:p w:rsidR="00A70747" w:rsidRPr="00E2595E" w:rsidRDefault="00A70747" w:rsidP="00A70747">
      <w:pPr>
        <w:spacing w:after="0" w:line="240" w:lineRule="auto"/>
        <w:ind w:left="-425" w:firstLine="709"/>
        <w:jc w:val="both"/>
        <w:rPr>
          <w:rFonts w:ascii="Times New Roman" w:hAnsi="Times New Roman" w:cs="Times New Roman"/>
          <w:sz w:val="26"/>
          <w:szCs w:val="26"/>
        </w:rPr>
      </w:pPr>
      <w:r w:rsidRPr="00E2595E">
        <w:rPr>
          <w:rFonts w:ascii="Times New Roman" w:hAnsi="Times New Roman" w:cs="Times New Roman"/>
          <w:sz w:val="26"/>
          <w:szCs w:val="26"/>
        </w:rPr>
        <w:t>Члены комитета:</w:t>
      </w:r>
    </w:p>
    <w:p w:rsidR="00BA43FC" w:rsidRPr="00E2595E" w:rsidRDefault="00747A5A" w:rsidP="00747A5A">
      <w:pPr>
        <w:spacing w:after="0" w:line="240" w:lineRule="auto"/>
        <w:ind w:left="-425"/>
        <w:jc w:val="both"/>
        <w:rPr>
          <w:rFonts w:ascii="Times New Roman" w:hAnsi="Times New Roman" w:cs="Times New Roman"/>
          <w:sz w:val="26"/>
          <w:szCs w:val="26"/>
        </w:rPr>
      </w:pPr>
      <w:r>
        <w:rPr>
          <w:rFonts w:ascii="Times New Roman" w:hAnsi="Times New Roman" w:cs="Times New Roman"/>
          <w:sz w:val="26"/>
          <w:szCs w:val="26"/>
        </w:rPr>
        <w:t xml:space="preserve">    </w:t>
      </w:r>
      <w:r w:rsidR="00BA43FC" w:rsidRPr="00E2595E">
        <w:rPr>
          <w:rFonts w:ascii="Times New Roman" w:hAnsi="Times New Roman" w:cs="Times New Roman"/>
          <w:sz w:val="26"/>
          <w:szCs w:val="26"/>
        </w:rPr>
        <w:t xml:space="preserve">   </w:t>
      </w:r>
      <w:r w:rsidR="00C73B4E">
        <w:rPr>
          <w:rFonts w:ascii="Times New Roman" w:hAnsi="Times New Roman" w:cs="Times New Roman"/>
          <w:sz w:val="26"/>
          <w:szCs w:val="26"/>
        </w:rPr>
        <w:t>Сухих Владимир Арсентьевич –</w:t>
      </w:r>
      <w:r w:rsidR="00BA43FC" w:rsidRPr="00E2595E">
        <w:rPr>
          <w:rFonts w:ascii="Times New Roman" w:hAnsi="Times New Roman" w:cs="Times New Roman"/>
          <w:sz w:val="26"/>
          <w:szCs w:val="26"/>
        </w:rPr>
        <w:t xml:space="preserve"> </w:t>
      </w:r>
      <w:r w:rsidR="00C73B4E">
        <w:rPr>
          <w:rFonts w:ascii="Times New Roman" w:hAnsi="Times New Roman" w:cs="Times New Roman"/>
          <w:sz w:val="26"/>
          <w:szCs w:val="26"/>
        </w:rPr>
        <w:t xml:space="preserve">Заместитель Председателя </w:t>
      </w:r>
      <w:r w:rsidR="00BA43FC" w:rsidRPr="00E2595E">
        <w:rPr>
          <w:rFonts w:ascii="Times New Roman" w:hAnsi="Times New Roman" w:cs="Times New Roman"/>
          <w:sz w:val="26"/>
          <w:szCs w:val="26"/>
        </w:rPr>
        <w:t>Совета депутатов муниципального образования «Красногорский район».</w:t>
      </w:r>
    </w:p>
    <w:p w:rsidR="000452DD" w:rsidRDefault="000452DD" w:rsidP="00BA43FC">
      <w:pPr>
        <w:spacing w:after="0" w:line="240" w:lineRule="auto"/>
        <w:jc w:val="both"/>
        <w:rPr>
          <w:rFonts w:ascii="Times New Roman" w:hAnsi="Times New Roman" w:cs="Times New Roman"/>
          <w:sz w:val="26"/>
          <w:szCs w:val="26"/>
        </w:rPr>
      </w:pPr>
      <w:bookmarkStart w:id="0" w:name="_Toc21951262"/>
      <w:r w:rsidRPr="00E2595E">
        <w:rPr>
          <w:rFonts w:ascii="Times New Roman" w:hAnsi="Times New Roman" w:cs="Times New Roman"/>
          <w:sz w:val="26"/>
          <w:szCs w:val="26"/>
        </w:rPr>
        <w:t>Чернышова Наталья Михайловна - руководитель Аппарата Главы муниципального образования, Совета депутатов и Администрации муниципального об</w:t>
      </w:r>
      <w:r w:rsidR="00BA43FC" w:rsidRPr="00E2595E">
        <w:rPr>
          <w:rFonts w:ascii="Times New Roman" w:hAnsi="Times New Roman" w:cs="Times New Roman"/>
          <w:sz w:val="26"/>
          <w:szCs w:val="26"/>
        </w:rPr>
        <w:t>разования «Красногорский район».</w:t>
      </w:r>
    </w:p>
    <w:p w:rsidR="00747A5A" w:rsidRDefault="00747A5A" w:rsidP="00BA43FC">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Ульянова Наталья Васильевна - </w:t>
      </w:r>
      <w:r w:rsidRPr="00747A5A">
        <w:rPr>
          <w:rFonts w:ascii="Times New Roman" w:hAnsi="Times New Roman" w:cs="Times New Roman"/>
          <w:sz w:val="26"/>
          <w:szCs w:val="26"/>
        </w:rPr>
        <w:t>заместител</w:t>
      </w:r>
      <w:r>
        <w:rPr>
          <w:rFonts w:ascii="Times New Roman" w:hAnsi="Times New Roman" w:cs="Times New Roman"/>
          <w:sz w:val="26"/>
          <w:szCs w:val="26"/>
        </w:rPr>
        <w:t>ь</w:t>
      </w:r>
      <w:r w:rsidRPr="00747A5A">
        <w:rPr>
          <w:rFonts w:ascii="Times New Roman" w:hAnsi="Times New Roman" w:cs="Times New Roman"/>
          <w:sz w:val="26"/>
          <w:szCs w:val="26"/>
        </w:rPr>
        <w:t xml:space="preserve"> начальника отдела правовой, организационной и кадровой работы Администрации муниципального образования «Красногорский район»</w:t>
      </w:r>
    </w:p>
    <w:p w:rsidR="00747A5A" w:rsidRDefault="00747A5A" w:rsidP="00BA43FC">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p>
    <w:p w:rsidR="00BA43FC" w:rsidRPr="00E2595E" w:rsidRDefault="00BA43FC" w:rsidP="00BA43FC">
      <w:pPr>
        <w:spacing w:after="0" w:line="240" w:lineRule="auto"/>
        <w:jc w:val="both"/>
        <w:rPr>
          <w:rFonts w:ascii="Times New Roman" w:hAnsi="Times New Roman" w:cs="Times New Roman"/>
          <w:sz w:val="26"/>
          <w:szCs w:val="26"/>
        </w:rPr>
      </w:pPr>
    </w:p>
    <w:p w:rsidR="000452DD" w:rsidRPr="00E2595E" w:rsidRDefault="000452DD" w:rsidP="000452DD">
      <w:pPr>
        <w:jc w:val="both"/>
        <w:rPr>
          <w:rFonts w:cs="Times New Roman"/>
          <w:sz w:val="26"/>
          <w:szCs w:val="26"/>
        </w:rPr>
      </w:pPr>
    </w:p>
    <w:p w:rsidR="000452DD" w:rsidRPr="00E2595E" w:rsidRDefault="000452DD" w:rsidP="000452DD">
      <w:pPr>
        <w:jc w:val="both"/>
        <w:rPr>
          <w:rFonts w:cs="Times New Roman"/>
          <w:sz w:val="26"/>
          <w:szCs w:val="26"/>
        </w:rPr>
      </w:pPr>
    </w:p>
    <w:p w:rsidR="000452DD" w:rsidRPr="00E2595E" w:rsidRDefault="000452DD" w:rsidP="00A70747">
      <w:pPr>
        <w:pStyle w:val="2"/>
        <w:rPr>
          <w:sz w:val="26"/>
        </w:rPr>
      </w:pPr>
    </w:p>
    <w:bookmarkEnd w:id="0"/>
    <w:p w:rsidR="00A70747" w:rsidRDefault="00A70747" w:rsidP="00A70747">
      <w:pPr>
        <w:pStyle w:val="a3"/>
        <w:spacing w:after="0" w:line="240" w:lineRule="auto"/>
        <w:ind w:left="294"/>
        <w:rPr>
          <w:rFonts w:ascii="Times New Roman" w:hAnsi="Times New Roman" w:cs="Times New Roman"/>
          <w:b/>
          <w:sz w:val="26"/>
          <w:szCs w:val="26"/>
        </w:rPr>
      </w:pPr>
    </w:p>
    <w:p w:rsidR="00E2595E" w:rsidRDefault="00E2595E" w:rsidP="00A70747">
      <w:pPr>
        <w:pStyle w:val="a3"/>
        <w:spacing w:after="0" w:line="240" w:lineRule="auto"/>
        <w:ind w:left="294"/>
        <w:rPr>
          <w:rFonts w:ascii="Times New Roman" w:hAnsi="Times New Roman" w:cs="Times New Roman"/>
          <w:b/>
          <w:sz w:val="26"/>
          <w:szCs w:val="26"/>
        </w:rPr>
      </w:pPr>
    </w:p>
    <w:p w:rsidR="00A70747" w:rsidRPr="00E2595E" w:rsidRDefault="00A70747" w:rsidP="00A70747">
      <w:pPr>
        <w:spacing w:after="0" w:line="240" w:lineRule="auto"/>
        <w:ind w:left="-425" w:firstLine="709"/>
        <w:jc w:val="right"/>
        <w:rPr>
          <w:rFonts w:ascii="Times New Roman" w:hAnsi="Times New Roman" w:cs="Times New Roman"/>
          <w:sz w:val="26"/>
          <w:szCs w:val="26"/>
        </w:rPr>
      </w:pPr>
      <w:r w:rsidRPr="00E2595E">
        <w:rPr>
          <w:rFonts w:ascii="Times New Roman" w:hAnsi="Times New Roman" w:cs="Times New Roman"/>
          <w:sz w:val="26"/>
          <w:szCs w:val="26"/>
        </w:rPr>
        <w:lastRenderedPageBreak/>
        <w:t>Приложение 2</w:t>
      </w:r>
    </w:p>
    <w:p w:rsidR="000452DD" w:rsidRPr="00E2595E" w:rsidRDefault="000452DD" w:rsidP="000452DD">
      <w:pPr>
        <w:spacing w:after="0" w:line="240" w:lineRule="auto"/>
        <w:ind w:left="-425" w:firstLine="709"/>
        <w:jc w:val="right"/>
        <w:rPr>
          <w:rFonts w:ascii="Times New Roman" w:hAnsi="Times New Roman" w:cs="Times New Roman"/>
          <w:sz w:val="26"/>
          <w:szCs w:val="26"/>
        </w:rPr>
      </w:pPr>
      <w:r w:rsidRPr="00E2595E">
        <w:rPr>
          <w:rFonts w:ascii="Times New Roman" w:hAnsi="Times New Roman" w:cs="Times New Roman"/>
          <w:sz w:val="26"/>
          <w:szCs w:val="26"/>
        </w:rPr>
        <w:t>к решению Совета депутатов</w:t>
      </w:r>
    </w:p>
    <w:p w:rsidR="000452DD" w:rsidRPr="00E2595E" w:rsidRDefault="000452DD" w:rsidP="000452DD">
      <w:pPr>
        <w:spacing w:after="0" w:line="240" w:lineRule="auto"/>
        <w:ind w:left="-425" w:firstLine="709"/>
        <w:jc w:val="right"/>
        <w:rPr>
          <w:rFonts w:ascii="Times New Roman" w:hAnsi="Times New Roman" w:cs="Times New Roman"/>
          <w:sz w:val="26"/>
          <w:szCs w:val="26"/>
        </w:rPr>
      </w:pPr>
      <w:r w:rsidRPr="00E2595E">
        <w:rPr>
          <w:rFonts w:ascii="Times New Roman" w:hAnsi="Times New Roman" w:cs="Times New Roman"/>
          <w:sz w:val="26"/>
          <w:szCs w:val="26"/>
        </w:rPr>
        <w:t>муниципального образования</w:t>
      </w:r>
    </w:p>
    <w:p w:rsidR="000452DD" w:rsidRPr="00E2595E" w:rsidRDefault="000452DD" w:rsidP="000452DD">
      <w:pPr>
        <w:spacing w:after="0" w:line="240" w:lineRule="auto"/>
        <w:ind w:left="-425" w:firstLine="709"/>
        <w:jc w:val="right"/>
        <w:rPr>
          <w:rFonts w:ascii="Times New Roman" w:hAnsi="Times New Roman" w:cs="Times New Roman"/>
          <w:sz w:val="26"/>
          <w:szCs w:val="26"/>
        </w:rPr>
      </w:pPr>
      <w:r w:rsidRPr="00E2595E">
        <w:rPr>
          <w:rFonts w:ascii="Times New Roman" w:hAnsi="Times New Roman" w:cs="Times New Roman"/>
          <w:sz w:val="26"/>
          <w:szCs w:val="26"/>
        </w:rPr>
        <w:t>«Красногорский район»</w:t>
      </w:r>
    </w:p>
    <w:p w:rsidR="00A70747" w:rsidRPr="00E2595E" w:rsidRDefault="000452DD" w:rsidP="000452DD">
      <w:pPr>
        <w:spacing w:after="0" w:line="240" w:lineRule="auto"/>
        <w:ind w:left="-425" w:firstLine="709"/>
        <w:jc w:val="right"/>
        <w:rPr>
          <w:rFonts w:ascii="Times New Roman" w:hAnsi="Times New Roman" w:cs="Times New Roman"/>
          <w:sz w:val="26"/>
          <w:szCs w:val="26"/>
        </w:rPr>
      </w:pPr>
      <w:r w:rsidRPr="00E2595E">
        <w:rPr>
          <w:rFonts w:ascii="Times New Roman" w:hAnsi="Times New Roman" w:cs="Times New Roman"/>
          <w:sz w:val="26"/>
          <w:szCs w:val="26"/>
        </w:rPr>
        <w:t>от __________ № ___________</w:t>
      </w:r>
    </w:p>
    <w:p w:rsidR="00A70747" w:rsidRPr="00E2595E" w:rsidRDefault="00A70747" w:rsidP="00A70747">
      <w:pPr>
        <w:spacing w:after="0" w:line="240" w:lineRule="auto"/>
        <w:ind w:left="-425" w:firstLine="709"/>
        <w:jc w:val="both"/>
        <w:rPr>
          <w:rFonts w:ascii="Times New Roman" w:hAnsi="Times New Roman" w:cs="Times New Roman"/>
          <w:sz w:val="26"/>
          <w:szCs w:val="26"/>
        </w:rPr>
      </w:pPr>
    </w:p>
    <w:p w:rsidR="00A70747" w:rsidRPr="00E2595E" w:rsidRDefault="00A70747" w:rsidP="00A70747">
      <w:pPr>
        <w:spacing w:after="0" w:line="240" w:lineRule="auto"/>
        <w:ind w:left="-425" w:firstLine="709"/>
        <w:jc w:val="both"/>
        <w:rPr>
          <w:rFonts w:ascii="Times New Roman" w:hAnsi="Times New Roman" w:cs="Times New Roman"/>
          <w:sz w:val="26"/>
          <w:szCs w:val="26"/>
        </w:rPr>
      </w:pPr>
    </w:p>
    <w:p w:rsidR="00A70747" w:rsidRPr="00E2595E" w:rsidRDefault="00A70747" w:rsidP="00A70747">
      <w:pPr>
        <w:spacing w:after="0" w:line="240" w:lineRule="auto"/>
        <w:ind w:left="-425" w:firstLine="709"/>
        <w:jc w:val="center"/>
        <w:rPr>
          <w:rFonts w:ascii="Times New Roman" w:hAnsi="Times New Roman" w:cs="Times New Roman"/>
          <w:b/>
          <w:sz w:val="26"/>
          <w:szCs w:val="26"/>
        </w:rPr>
      </w:pPr>
      <w:r w:rsidRPr="00E2595E">
        <w:rPr>
          <w:rFonts w:ascii="Times New Roman" w:hAnsi="Times New Roman" w:cs="Times New Roman"/>
          <w:b/>
          <w:sz w:val="26"/>
          <w:szCs w:val="26"/>
        </w:rPr>
        <w:t>ПОРЯДОК</w:t>
      </w:r>
    </w:p>
    <w:p w:rsidR="00A70747" w:rsidRPr="00E2595E" w:rsidRDefault="00A70747" w:rsidP="00A70747">
      <w:pPr>
        <w:spacing w:after="0" w:line="240" w:lineRule="auto"/>
        <w:ind w:left="-425" w:firstLine="709"/>
        <w:jc w:val="center"/>
        <w:rPr>
          <w:rFonts w:ascii="Times New Roman" w:hAnsi="Times New Roman" w:cs="Times New Roman"/>
          <w:b/>
          <w:sz w:val="26"/>
          <w:szCs w:val="26"/>
        </w:rPr>
      </w:pPr>
      <w:r w:rsidRPr="00E2595E">
        <w:rPr>
          <w:rFonts w:ascii="Times New Roman" w:hAnsi="Times New Roman" w:cs="Times New Roman"/>
          <w:b/>
          <w:sz w:val="26"/>
          <w:szCs w:val="26"/>
        </w:rPr>
        <w:t>учета предложений по вопросу преобразования поселений, входящих</w:t>
      </w:r>
    </w:p>
    <w:p w:rsidR="00A70747" w:rsidRPr="00E2595E" w:rsidRDefault="00A70747" w:rsidP="00A70747">
      <w:pPr>
        <w:spacing w:after="0" w:line="240" w:lineRule="auto"/>
        <w:ind w:left="-425" w:firstLine="709"/>
        <w:jc w:val="center"/>
        <w:rPr>
          <w:rFonts w:ascii="Times New Roman" w:hAnsi="Times New Roman" w:cs="Times New Roman"/>
          <w:b/>
          <w:sz w:val="26"/>
          <w:szCs w:val="26"/>
        </w:rPr>
      </w:pPr>
      <w:r w:rsidRPr="00E2595E">
        <w:rPr>
          <w:rFonts w:ascii="Times New Roman" w:hAnsi="Times New Roman" w:cs="Times New Roman"/>
          <w:b/>
          <w:sz w:val="26"/>
          <w:szCs w:val="26"/>
        </w:rPr>
        <w:t>в состав</w:t>
      </w:r>
      <w:r w:rsidR="000452DD" w:rsidRPr="00E2595E">
        <w:rPr>
          <w:rFonts w:ascii="Times New Roman" w:hAnsi="Times New Roman" w:cs="Times New Roman"/>
          <w:b/>
          <w:sz w:val="26"/>
          <w:szCs w:val="26"/>
        </w:rPr>
        <w:t xml:space="preserve"> </w:t>
      </w:r>
      <w:r w:rsidRPr="00E2595E">
        <w:rPr>
          <w:rFonts w:ascii="Times New Roman" w:hAnsi="Times New Roman" w:cs="Times New Roman"/>
          <w:b/>
          <w:sz w:val="26"/>
          <w:szCs w:val="26"/>
        </w:rPr>
        <w:t xml:space="preserve"> муниципального </w:t>
      </w:r>
      <w:r w:rsidR="000452DD" w:rsidRPr="00E2595E">
        <w:rPr>
          <w:rFonts w:ascii="Times New Roman" w:hAnsi="Times New Roman" w:cs="Times New Roman"/>
          <w:b/>
          <w:sz w:val="26"/>
          <w:szCs w:val="26"/>
        </w:rPr>
        <w:t>образования «Красногорский район»</w:t>
      </w:r>
      <w:r w:rsidRPr="00E2595E">
        <w:rPr>
          <w:rFonts w:ascii="Times New Roman" w:hAnsi="Times New Roman" w:cs="Times New Roman"/>
          <w:b/>
          <w:sz w:val="26"/>
          <w:szCs w:val="26"/>
        </w:rPr>
        <w:t>, путем их объединения в муниципальный округ Удмуртской Республики и порядок участия граждан в его обсуждении</w:t>
      </w:r>
    </w:p>
    <w:p w:rsidR="00A70747" w:rsidRPr="00E2595E" w:rsidRDefault="00A70747" w:rsidP="00A70747">
      <w:pPr>
        <w:spacing w:after="0" w:line="240" w:lineRule="auto"/>
        <w:ind w:left="-425" w:firstLine="709"/>
        <w:jc w:val="both"/>
        <w:rPr>
          <w:rFonts w:ascii="Times New Roman" w:hAnsi="Times New Roman" w:cs="Times New Roman"/>
          <w:sz w:val="26"/>
          <w:szCs w:val="26"/>
        </w:rPr>
      </w:pPr>
    </w:p>
    <w:p w:rsidR="00A70747" w:rsidRPr="00E2595E" w:rsidRDefault="00A70747" w:rsidP="00A70747">
      <w:pPr>
        <w:spacing w:after="0" w:line="240" w:lineRule="auto"/>
        <w:ind w:left="-425" w:firstLine="709"/>
        <w:jc w:val="both"/>
        <w:rPr>
          <w:rFonts w:ascii="Times New Roman" w:hAnsi="Times New Roman" w:cs="Times New Roman"/>
          <w:sz w:val="26"/>
          <w:szCs w:val="26"/>
        </w:rPr>
      </w:pPr>
    </w:p>
    <w:p w:rsidR="00A70747" w:rsidRPr="00E2595E" w:rsidRDefault="00A70747" w:rsidP="00A70747">
      <w:pPr>
        <w:spacing w:after="0" w:line="240" w:lineRule="auto"/>
        <w:ind w:left="-425" w:firstLine="709"/>
        <w:jc w:val="both"/>
        <w:rPr>
          <w:rFonts w:ascii="Times New Roman" w:hAnsi="Times New Roman" w:cs="Times New Roman"/>
          <w:sz w:val="26"/>
          <w:szCs w:val="26"/>
        </w:rPr>
      </w:pPr>
      <w:r w:rsidRPr="00E2595E">
        <w:rPr>
          <w:rFonts w:ascii="Times New Roman" w:hAnsi="Times New Roman" w:cs="Times New Roman"/>
          <w:sz w:val="26"/>
          <w:szCs w:val="26"/>
        </w:rPr>
        <w:t>1. Предложения по вопросу преобразования поселений, входящих в состав  муниципального</w:t>
      </w:r>
      <w:r w:rsidR="000452DD" w:rsidRPr="00E2595E">
        <w:rPr>
          <w:rFonts w:ascii="Times New Roman" w:hAnsi="Times New Roman" w:cs="Times New Roman"/>
          <w:sz w:val="26"/>
          <w:szCs w:val="26"/>
        </w:rPr>
        <w:t xml:space="preserve"> образования «Красногорский район»</w:t>
      </w:r>
      <w:r w:rsidRPr="00E2595E">
        <w:rPr>
          <w:rFonts w:ascii="Times New Roman" w:hAnsi="Times New Roman" w:cs="Times New Roman"/>
          <w:sz w:val="26"/>
          <w:szCs w:val="26"/>
        </w:rPr>
        <w:t>, путем их объединения в  муниципальный округ Удмуртской Республики принимаются от граждан, посто</w:t>
      </w:r>
      <w:r w:rsidR="000452DD" w:rsidRPr="00E2595E">
        <w:rPr>
          <w:rFonts w:ascii="Times New Roman" w:hAnsi="Times New Roman" w:cs="Times New Roman"/>
          <w:sz w:val="26"/>
          <w:szCs w:val="26"/>
        </w:rPr>
        <w:t xml:space="preserve">янно проживающих на территории </w:t>
      </w:r>
      <w:r w:rsidRPr="00E2595E">
        <w:rPr>
          <w:rFonts w:ascii="Times New Roman" w:hAnsi="Times New Roman" w:cs="Times New Roman"/>
          <w:sz w:val="26"/>
          <w:szCs w:val="26"/>
        </w:rPr>
        <w:t>муниципального</w:t>
      </w:r>
      <w:r w:rsidR="000452DD" w:rsidRPr="00E2595E">
        <w:rPr>
          <w:rFonts w:ascii="Times New Roman" w:hAnsi="Times New Roman" w:cs="Times New Roman"/>
          <w:sz w:val="26"/>
          <w:szCs w:val="26"/>
        </w:rPr>
        <w:t xml:space="preserve"> образования «Красногорский район» </w:t>
      </w:r>
      <w:r w:rsidRPr="00E2595E">
        <w:rPr>
          <w:rFonts w:ascii="Times New Roman" w:hAnsi="Times New Roman" w:cs="Times New Roman"/>
          <w:sz w:val="26"/>
          <w:szCs w:val="26"/>
        </w:rPr>
        <w:t>и достигших 18 лет.</w:t>
      </w:r>
    </w:p>
    <w:p w:rsidR="00A70747" w:rsidRPr="00E2595E" w:rsidRDefault="00A70747" w:rsidP="00A70747">
      <w:pPr>
        <w:spacing w:after="0" w:line="240" w:lineRule="auto"/>
        <w:ind w:left="-425" w:firstLine="709"/>
        <w:jc w:val="both"/>
        <w:rPr>
          <w:rFonts w:ascii="Times New Roman" w:hAnsi="Times New Roman" w:cs="Times New Roman"/>
          <w:sz w:val="26"/>
          <w:szCs w:val="26"/>
        </w:rPr>
      </w:pPr>
      <w:r w:rsidRPr="00E2595E">
        <w:rPr>
          <w:rFonts w:ascii="Times New Roman" w:hAnsi="Times New Roman" w:cs="Times New Roman"/>
          <w:sz w:val="26"/>
          <w:szCs w:val="26"/>
        </w:rPr>
        <w:t xml:space="preserve">2. Предложения граждан принимаются со дня опубликования (обнародования) настоящего решения по </w:t>
      </w:r>
      <w:r w:rsidR="00A82EBB">
        <w:rPr>
          <w:rFonts w:ascii="Times New Roman" w:hAnsi="Times New Roman" w:cs="Times New Roman"/>
          <w:sz w:val="26"/>
          <w:szCs w:val="26"/>
        </w:rPr>
        <w:t xml:space="preserve">8 апреля </w:t>
      </w:r>
      <w:bookmarkStart w:id="1" w:name="_GoBack"/>
      <w:bookmarkEnd w:id="1"/>
      <w:r w:rsidR="00E2595E">
        <w:rPr>
          <w:rFonts w:ascii="Times New Roman" w:hAnsi="Times New Roman" w:cs="Times New Roman"/>
          <w:sz w:val="26"/>
          <w:szCs w:val="26"/>
        </w:rPr>
        <w:t>2020 года</w:t>
      </w:r>
      <w:r w:rsidRPr="00E2595E">
        <w:rPr>
          <w:rFonts w:ascii="Times New Roman" w:hAnsi="Times New Roman" w:cs="Times New Roman"/>
          <w:sz w:val="26"/>
          <w:szCs w:val="26"/>
        </w:rPr>
        <w:t xml:space="preserve"> включительно. Предложения граждан, направленные по истечении указанного срока, не рассматриваются.</w:t>
      </w:r>
    </w:p>
    <w:p w:rsidR="00A70747" w:rsidRPr="00E2595E" w:rsidRDefault="00A70747" w:rsidP="00A70747">
      <w:pPr>
        <w:spacing w:after="0" w:line="240" w:lineRule="auto"/>
        <w:ind w:left="-425" w:firstLine="709"/>
        <w:jc w:val="both"/>
        <w:rPr>
          <w:rFonts w:ascii="Times New Roman" w:hAnsi="Times New Roman" w:cs="Times New Roman"/>
          <w:sz w:val="26"/>
          <w:szCs w:val="26"/>
        </w:rPr>
      </w:pPr>
      <w:r w:rsidRPr="00E2595E">
        <w:rPr>
          <w:rFonts w:ascii="Times New Roman" w:hAnsi="Times New Roman" w:cs="Times New Roman"/>
          <w:sz w:val="26"/>
          <w:szCs w:val="26"/>
        </w:rPr>
        <w:t>3. Предложения граждан направляются в письменном виде.</w:t>
      </w:r>
    </w:p>
    <w:p w:rsidR="00A70747" w:rsidRPr="00E2595E" w:rsidRDefault="00A70747" w:rsidP="00A70747">
      <w:pPr>
        <w:spacing w:after="0" w:line="240" w:lineRule="auto"/>
        <w:ind w:left="-425" w:firstLine="709"/>
        <w:jc w:val="both"/>
        <w:rPr>
          <w:rFonts w:ascii="Times New Roman" w:hAnsi="Times New Roman" w:cs="Times New Roman"/>
          <w:sz w:val="26"/>
          <w:szCs w:val="26"/>
        </w:rPr>
      </w:pPr>
      <w:r w:rsidRPr="00E2595E">
        <w:rPr>
          <w:rFonts w:ascii="Times New Roman" w:hAnsi="Times New Roman" w:cs="Times New Roman"/>
          <w:sz w:val="26"/>
          <w:szCs w:val="26"/>
        </w:rPr>
        <w:t xml:space="preserve">4. Предложения по вопросу преобразования поселений, входящих в состав </w:t>
      </w:r>
      <w:r w:rsidR="000452DD" w:rsidRPr="00E2595E">
        <w:rPr>
          <w:rFonts w:ascii="Times New Roman" w:hAnsi="Times New Roman" w:cs="Times New Roman"/>
          <w:sz w:val="26"/>
          <w:szCs w:val="26"/>
        </w:rPr>
        <w:t>муниципального образования «Красногорский район»</w:t>
      </w:r>
      <w:r w:rsidRPr="00E2595E">
        <w:rPr>
          <w:rFonts w:ascii="Times New Roman" w:hAnsi="Times New Roman" w:cs="Times New Roman"/>
          <w:sz w:val="26"/>
          <w:szCs w:val="26"/>
        </w:rPr>
        <w:t xml:space="preserve">, путем их объединения в муниципальный округ Удмуртской Республики принимаются организационным комитетом по подготовке и проведению публичных слушаний в рабочие дни с </w:t>
      </w:r>
      <w:r w:rsidR="000452DD" w:rsidRPr="00E2595E">
        <w:rPr>
          <w:rFonts w:ascii="Times New Roman" w:hAnsi="Times New Roman" w:cs="Times New Roman"/>
          <w:sz w:val="26"/>
          <w:szCs w:val="26"/>
        </w:rPr>
        <w:t xml:space="preserve">8-00 </w:t>
      </w:r>
      <w:r w:rsidRPr="00E2595E">
        <w:rPr>
          <w:rFonts w:ascii="Times New Roman" w:hAnsi="Times New Roman" w:cs="Times New Roman"/>
          <w:sz w:val="26"/>
          <w:szCs w:val="26"/>
        </w:rPr>
        <w:t>час</w:t>
      </w:r>
      <w:proofErr w:type="gramStart"/>
      <w:r w:rsidRPr="00E2595E">
        <w:rPr>
          <w:rFonts w:ascii="Times New Roman" w:hAnsi="Times New Roman" w:cs="Times New Roman"/>
          <w:sz w:val="26"/>
          <w:szCs w:val="26"/>
        </w:rPr>
        <w:t>.</w:t>
      </w:r>
      <w:proofErr w:type="gramEnd"/>
      <w:r w:rsidR="00747A5A">
        <w:rPr>
          <w:rFonts w:ascii="Times New Roman" w:hAnsi="Times New Roman" w:cs="Times New Roman"/>
          <w:sz w:val="26"/>
          <w:szCs w:val="26"/>
        </w:rPr>
        <w:t xml:space="preserve"> </w:t>
      </w:r>
      <w:proofErr w:type="gramStart"/>
      <w:r w:rsidRPr="00E2595E">
        <w:rPr>
          <w:rFonts w:ascii="Times New Roman" w:hAnsi="Times New Roman" w:cs="Times New Roman"/>
          <w:sz w:val="26"/>
          <w:szCs w:val="26"/>
        </w:rPr>
        <w:t>д</w:t>
      </w:r>
      <w:proofErr w:type="gramEnd"/>
      <w:r w:rsidRPr="00E2595E">
        <w:rPr>
          <w:rFonts w:ascii="Times New Roman" w:hAnsi="Times New Roman" w:cs="Times New Roman"/>
          <w:sz w:val="26"/>
          <w:szCs w:val="26"/>
        </w:rPr>
        <w:t>о</w:t>
      </w:r>
      <w:r w:rsidR="000452DD" w:rsidRPr="00E2595E">
        <w:rPr>
          <w:rFonts w:ascii="Times New Roman" w:hAnsi="Times New Roman" w:cs="Times New Roman"/>
          <w:sz w:val="26"/>
          <w:szCs w:val="26"/>
        </w:rPr>
        <w:t xml:space="preserve"> 16-00</w:t>
      </w:r>
      <w:r w:rsidRPr="00E2595E">
        <w:rPr>
          <w:rFonts w:ascii="Times New Roman" w:hAnsi="Times New Roman" w:cs="Times New Roman"/>
          <w:sz w:val="26"/>
          <w:szCs w:val="26"/>
        </w:rPr>
        <w:t xml:space="preserve"> час. по адресу: </w:t>
      </w:r>
      <w:proofErr w:type="gramStart"/>
      <w:r w:rsidR="00E2595E">
        <w:rPr>
          <w:rFonts w:ascii="Times New Roman" w:hAnsi="Times New Roman" w:cs="Times New Roman"/>
          <w:sz w:val="26"/>
          <w:szCs w:val="26"/>
        </w:rPr>
        <w:t>Удмуртская Республика, с. Красногорское, ул. Ленина, д.64</w:t>
      </w:r>
      <w:r w:rsidRPr="00E2595E">
        <w:rPr>
          <w:rFonts w:ascii="Times New Roman" w:hAnsi="Times New Roman" w:cs="Times New Roman"/>
          <w:sz w:val="26"/>
          <w:szCs w:val="26"/>
        </w:rPr>
        <w:t>,</w:t>
      </w:r>
      <w:r w:rsidR="00E2595E">
        <w:rPr>
          <w:rFonts w:ascii="Times New Roman" w:hAnsi="Times New Roman" w:cs="Times New Roman"/>
          <w:sz w:val="26"/>
          <w:szCs w:val="26"/>
        </w:rPr>
        <w:t xml:space="preserve"> кабинет № 24. тел. 8 (34164) 2-13-48</w:t>
      </w:r>
      <w:r w:rsidRPr="00E2595E">
        <w:rPr>
          <w:rFonts w:ascii="Times New Roman" w:hAnsi="Times New Roman" w:cs="Times New Roman"/>
          <w:sz w:val="26"/>
          <w:szCs w:val="26"/>
        </w:rPr>
        <w:t xml:space="preserve">, либо направляются по почте по указанному адресу с пометкой на конверте «В организационный комитет по подготовке и проведению публичных слушаний по вопросу преобразования поселений, входящих в состав </w:t>
      </w:r>
      <w:r w:rsidR="00E2595E">
        <w:rPr>
          <w:rFonts w:ascii="Times New Roman" w:hAnsi="Times New Roman" w:cs="Times New Roman"/>
          <w:sz w:val="26"/>
          <w:szCs w:val="26"/>
        </w:rPr>
        <w:t>м</w:t>
      </w:r>
      <w:r w:rsidRPr="00E2595E">
        <w:rPr>
          <w:rFonts w:ascii="Times New Roman" w:hAnsi="Times New Roman" w:cs="Times New Roman"/>
          <w:sz w:val="26"/>
          <w:szCs w:val="26"/>
        </w:rPr>
        <w:t>униципального</w:t>
      </w:r>
      <w:r w:rsidR="00E2595E">
        <w:rPr>
          <w:rFonts w:ascii="Times New Roman" w:hAnsi="Times New Roman" w:cs="Times New Roman"/>
          <w:sz w:val="26"/>
          <w:szCs w:val="26"/>
        </w:rPr>
        <w:t xml:space="preserve"> образования «Красногорский район»</w:t>
      </w:r>
      <w:r w:rsidRPr="00E2595E">
        <w:rPr>
          <w:rFonts w:ascii="Times New Roman" w:hAnsi="Times New Roman" w:cs="Times New Roman"/>
          <w:sz w:val="26"/>
          <w:szCs w:val="26"/>
        </w:rPr>
        <w:t xml:space="preserve"> района, путем их объединения в муниципальный округ Удмуртской Республики».</w:t>
      </w:r>
      <w:proofErr w:type="gramEnd"/>
    </w:p>
    <w:p w:rsidR="00A70747" w:rsidRPr="00E2595E" w:rsidRDefault="00A70747" w:rsidP="00A70747">
      <w:pPr>
        <w:spacing w:after="0" w:line="240" w:lineRule="auto"/>
        <w:ind w:left="-425" w:firstLine="709"/>
        <w:jc w:val="both"/>
        <w:rPr>
          <w:rFonts w:ascii="Times New Roman" w:hAnsi="Times New Roman" w:cs="Times New Roman"/>
          <w:sz w:val="26"/>
          <w:szCs w:val="26"/>
        </w:rPr>
      </w:pPr>
      <w:r w:rsidRPr="00E2595E">
        <w:rPr>
          <w:rFonts w:ascii="Times New Roman" w:hAnsi="Times New Roman" w:cs="Times New Roman"/>
          <w:sz w:val="26"/>
          <w:szCs w:val="26"/>
        </w:rPr>
        <w:t xml:space="preserve">5. Участие граждан в обсуждении указанного вопроса, принятие и рассмотрение поступивших предложений проводится в порядке, установленном </w:t>
      </w:r>
      <w:r w:rsidR="00E2595E" w:rsidRPr="00E2595E">
        <w:rPr>
          <w:rFonts w:ascii="Times New Roman" w:eastAsia="Times New Roman" w:hAnsi="Times New Roman" w:cs="Times New Roman"/>
          <w:color w:val="000000"/>
          <w:sz w:val="26"/>
          <w:szCs w:val="26"/>
        </w:rPr>
        <w:t>Положением о порядке организации и проведения публичных слушаний на территории муниципального образования «Красногорский район»</w:t>
      </w:r>
      <w:r w:rsidRPr="00E2595E">
        <w:rPr>
          <w:rFonts w:ascii="Times New Roman" w:hAnsi="Times New Roman" w:cs="Times New Roman"/>
          <w:sz w:val="26"/>
          <w:szCs w:val="26"/>
        </w:rPr>
        <w:t>.</w:t>
      </w:r>
    </w:p>
    <w:p w:rsidR="00A70747" w:rsidRPr="00E2595E" w:rsidRDefault="00A70747" w:rsidP="00A70747">
      <w:pPr>
        <w:spacing w:after="0" w:line="240" w:lineRule="auto"/>
        <w:ind w:left="-425" w:firstLine="709"/>
        <w:jc w:val="both"/>
        <w:rPr>
          <w:rFonts w:ascii="Times New Roman" w:hAnsi="Times New Roman" w:cs="Times New Roman"/>
          <w:sz w:val="26"/>
          <w:szCs w:val="26"/>
        </w:rPr>
      </w:pPr>
      <w:r w:rsidRPr="00E2595E">
        <w:rPr>
          <w:rFonts w:ascii="Times New Roman" w:hAnsi="Times New Roman" w:cs="Times New Roman"/>
          <w:sz w:val="26"/>
          <w:szCs w:val="26"/>
        </w:rPr>
        <w:t> </w:t>
      </w:r>
    </w:p>
    <w:p w:rsidR="00CF49F0" w:rsidRPr="00E2595E" w:rsidRDefault="00CF49F0">
      <w:pPr>
        <w:rPr>
          <w:sz w:val="26"/>
          <w:szCs w:val="26"/>
        </w:rPr>
      </w:pPr>
    </w:p>
    <w:sectPr w:rsidR="00CF49F0" w:rsidRPr="00E2595E" w:rsidSect="00E2595E">
      <w:pgSz w:w="11906" w:h="16838"/>
      <w:pgMar w:top="851"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6913BB"/>
    <w:rsid w:val="000452DD"/>
    <w:rsid w:val="002D0F81"/>
    <w:rsid w:val="0033038B"/>
    <w:rsid w:val="00467BB8"/>
    <w:rsid w:val="00471F4B"/>
    <w:rsid w:val="006913BB"/>
    <w:rsid w:val="00747A5A"/>
    <w:rsid w:val="008150B2"/>
    <w:rsid w:val="008C709B"/>
    <w:rsid w:val="00A45635"/>
    <w:rsid w:val="00A70747"/>
    <w:rsid w:val="00A82EBB"/>
    <w:rsid w:val="00BA43FC"/>
    <w:rsid w:val="00C73B4E"/>
    <w:rsid w:val="00CF49F0"/>
    <w:rsid w:val="00D2191D"/>
    <w:rsid w:val="00E2595E"/>
    <w:rsid w:val="00EE50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0747"/>
  </w:style>
  <w:style w:type="paragraph" w:styleId="2">
    <w:name w:val="heading 2"/>
    <w:basedOn w:val="a"/>
    <w:next w:val="a"/>
    <w:link w:val="20"/>
    <w:uiPriority w:val="9"/>
    <w:semiHidden/>
    <w:unhideWhenUsed/>
    <w:qFormat/>
    <w:rsid w:val="00A70747"/>
    <w:pPr>
      <w:keepNext/>
      <w:keepLines/>
      <w:spacing w:before="200" w:after="0"/>
      <w:jc w:val="center"/>
      <w:outlineLvl w:val="1"/>
    </w:pPr>
    <w:rPr>
      <w:rFonts w:ascii="Times New Roman" w:eastAsiaTheme="majorEastAsia" w:hAnsi="Times New Roman" w:cstheme="majorBidi"/>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A70747"/>
    <w:rPr>
      <w:rFonts w:ascii="Times New Roman" w:eastAsiaTheme="majorEastAsia" w:hAnsi="Times New Roman" w:cstheme="majorBidi"/>
      <w:b/>
      <w:bCs/>
      <w:sz w:val="28"/>
      <w:szCs w:val="26"/>
    </w:rPr>
  </w:style>
  <w:style w:type="paragraph" w:styleId="a3">
    <w:name w:val="List Paragraph"/>
    <w:basedOn w:val="a"/>
    <w:uiPriority w:val="34"/>
    <w:qFormat/>
    <w:rsid w:val="00A7074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0747"/>
  </w:style>
  <w:style w:type="paragraph" w:styleId="2">
    <w:name w:val="heading 2"/>
    <w:basedOn w:val="a"/>
    <w:next w:val="a"/>
    <w:link w:val="20"/>
    <w:uiPriority w:val="9"/>
    <w:semiHidden/>
    <w:unhideWhenUsed/>
    <w:qFormat/>
    <w:rsid w:val="00A70747"/>
    <w:pPr>
      <w:keepNext/>
      <w:keepLines/>
      <w:spacing w:before="200" w:after="0"/>
      <w:jc w:val="center"/>
      <w:outlineLvl w:val="1"/>
    </w:pPr>
    <w:rPr>
      <w:rFonts w:ascii="Times New Roman" w:eastAsiaTheme="majorEastAsia" w:hAnsi="Times New Roman" w:cstheme="majorBidi"/>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A70747"/>
    <w:rPr>
      <w:rFonts w:ascii="Times New Roman" w:eastAsiaTheme="majorEastAsia" w:hAnsi="Times New Roman" w:cstheme="majorBidi"/>
      <w:b/>
      <w:bCs/>
      <w:sz w:val="28"/>
      <w:szCs w:val="26"/>
    </w:rPr>
  </w:style>
  <w:style w:type="paragraph" w:styleId="a3">
    <w:name w:val="List Paragraph"/>
    <w:basedOn w:val="a"/>
    <w:uiPriority w:val="34"/>
    <w:qFormat/>
    <w:rsid w:val="00A707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09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4</Pages>
  <Words>888</Words>
  <Characters>5064</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2020-02-10T12:25:00Z</dcterms:created>
  <dcterms:modified xsi:type="dcterms:W3CDTF">2020-03-24T06:36:00Z</dcterms:modified>
</cp:coreProperties>
</file>